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0E6FA" w14:textId="5C6962D8" w:rsidR="003D14D1" w:rsidRDefault="003D14D1">
      <w:pPr>
        <w:rPr>
          <w:b/>
          <w:bCs/>
          <w:sz w:val="24"/>
          <w:szCs w:val="24"/>
        </w:rPr>
      </w:pPr>
    </w:p>
    <w:p w14:paraId="29003845" w14:textId="6073D15B" w:rsidR="003D14D1" w:rsidRDefault="00357D9D" w:rsidP="00717FA7">
      <w:pPr>
        <w:rPr>
          <w:b/>
          <w:bCs/>
          <w:sz w:val="44"/>
          <w:szCs w:val="44"/>
        </w:rPr>
      </w:pPr>
      <w:r w:rsidRPr="00357D9D">
        <w:rPr>
          <w:b/>
          <w:bCs/>
          <w:noProof/>
          <w:sz w:val="44"/>
          <w:szCs w:val="44"/>
        </w:rPr>
        <w:drawing>
          <wp:inline distT="0" distB="0" distL="0" distR="0" wp14:anchorId="2CC1E980" wp14:editId="3AD1E721">
            <wp:extent cx="4191000" cy="1361866"/>
            <wp:effectExtent l="0" t="0" r="0" b="0"/>
            <wp:docPr id="1505431172" name="Picture 1" descr="A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431172" name="Picture 1" descr="A green text on a black backgroun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25641" cy="1373123"/>
                    </a:xfrm>
                    <a:prstGeom prst="rect">
                      <a:avLst/>
                    </a:prstGeom>
                    <a:noFill/>
                    <a:ln>
                      <a:noFill/>
                    </a:ln>
                  </pic:spPr>
                </pic:pic>
              </a:graphicData>
            </a:graphic>
          </wp:inline>
        </w:drawing>
      </w:r>
    </w:p>
    <w:p w14:paraId="6D22731C" w14:textId="77777777" w:rsidR="003D14D1" w:rsidRDefault="003D14D1" w:rsidP="007E1A16">
      <w:pPr>
        <w:jc w:val="center"/>
        <w:rPr>
          <w:b/>
          <w:bCs/>
          <w:sz w:val="44"/>
          <w:szCs w:val="44"/>
        </w:rPr>
      </w:pPr>
    </w:p>
    <w:p w14:paraId="50B70451" w14:textId="7286A354" w:rsidR="003D14D1" w:rsidRPr="00717FA7" w:rsidRDefault="003D14D1" w:rsidP="003D14D1">
      <w:pPr>
        <w:jc w:val="center"/>
        <w:rPr>
          <w:rFonts w:ascii="Ebrima" w:hAnsi="Ebrima"/>
          <w:b/>
          <w:bCs/>
          <w:sz w:val="44"/>
          <w:szCs w:val="44"/>
        </w:rPr>
      </w:pPr>
      <w:r w:rsidRPr="00717FA7">
        <w:rPr>
          <w:rFonts w:ascii="Ebrima" w:hAnsi="Ebrima"/>
          <w:b/>
          <w:bCs/>
          <w:sz w:val="44"/>
          <w:szCs w:val="44"/>
        </w:rPr>
        <w:t>Mobile Homes Policy</w:t>
      </w:r>
    </w:p>
    <w:p w14:paraId="0C33CBF6" w14:textId="77777777" w:rsidR="003D14D1" w:rsidRPr="00717FA7" w:rsidRDefault="003D14D1" w:rsidP="003D14D1">
      <w:pPr>
        <w:jc w:val="center"/>
        <w:rPr>
          <w:rFonts w:ascii="Ebrima" w:hAnsi="Ebrima"/>
          <w:b/>
          <w:bCs/>
          <w:sz w:val="44"/>
          <w:szCs w:val="44"/>
        </w:rPr>
      </w:pPr>
    </w:p>
    <w:p w14:paraId="7F775EA8" w14:textId="1FC37167" w:rsidR="003D14D1" w:rsidRPr="00717FA7" w:rsidRDefault="00717FA7" w:rsidP="003D14D1">
      <w:pPr>
        <w:jc w:val="center"/>
        <w:rPr>
          <w:rFonts w:ascii="Ebrima" w:hAnsi="Ebrima"/>
          <w:b/>
          <w:bCs/>
          <w:sz w:val="44"/>
          <w:szCs w:val="44"/>
        </w:rPr>
      </w:pPr>
      <w:r w:rsidRPr="00717FA7">
        <w:rPr>
          <w:rFonts w:ascii="Ebrima" w:hAnsi="Ebrima"/>
          <w:b/>
          <w:bCs/>
          <w:noProof/>
          <w:sz w:val="44"/>
          <w:szCs w:val="44"/>
        </w:rPr>
        <mc:AlternateContent>
          <mc:Choice Requires="wpg">
            <w:drawing>
              <wp:inline distT="0" distB="0" distL="0" distR="0" wp14:anchorId="27E242C7" wp14:editId="18EA8A09">
                <wp:extent cx="4984750" cy="4495800"/>
                <wp:effectExtent l="0" t="0" r="6350" b="0"/>
                <wp:docPr id="1827636192" name="Group 9"/>
                <wp:cNvGraphicFramePr/>
                <a:graphic xmlns:a="http://schemas.openxmlformats.org/drawingml/2006/main">
                  <a:graphicData uri="http://schemas.microsoft.com/office/word/2010/wordprocessingGroup">
                    <wpg:wgp>
                      <wpg:cNvGrpSpPr/>
                      <wpg:grpSpPr>
                        <a:xfrm>
                          <a:off x="0" y="0"/>
                          <a:ext cx="4984750" cy="4495800"/>
                          <a:chOff x="0" y="0"/>
                          <a:chExt cx="3251200" cy="2781935"/>
                        </a:xfrm>
                      </wpg:grpSpPr>
                      <pic:pic xmlns:pic="http://schemas.openxmlformats.org/drawingml/2006/picture">
                        <pic:nvPicPr>
                          <pic:cNvPr id="208661669" name="Picture 7"/>
                          <pic:cNvPicPr>
                            <a:picLocks noChangeAspect="1"/>
                          </pic:cNvPicPr>
                        </pic:nvPicPr>
                        <pic:blipFill>
                          <a:blip r:embed="rId12">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3251200" cy="2438400"/>
                          </a:xfrm>
                          <a:prstGeom prst="rect">
                            <a:avLst/>
                          </a:prstGeom>
                          <a:effectLst>
                            <a:softEdge rad="838200"/>
                          </a:effectLst>
                        </pic:spPr>
                      </pic:pic>
                      <wps:wsp>
                        <wps:cNvPr id="830642819" name="Text Box 8"/>
                        <wps:cNvSpPr txBox="1"/>
                        <wps:spPr>
                          <a:xfrm>
                            <a:off x="0" y="2438400"/>
                            <a:ext cx="3251200" cy="343535"/>
                          </a:xfrm>
                          <a:prstGeom prst="rect">
                            <a:avLst/>
                          </a:prstGeom>
                          <a:solidFill>
                            <a:prstClr val="white"/>
                          </a:solidFill>
                          <a:ln>
                            <a:noFill/>
                          </a:ln>
                        </wps:spPr>
                        <wps:txbx>
                          <w:txbxContent>
                            <w:p w14:paraId="074AEF8B" w14:textId="0DD2271D" w:rsidR="00717FA7" w:rsidRPr="00717FA7" w:rsidRDefault="00717FA7" w:rsidP="00717FA7">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7E242C7" id="Group 9" o:spid="_x0000_s1026" style="width:392.5pt;height:354pt;mso-position-horizontal-relative:char;mso-position-vertical-relative:line" coordsize="32512,2781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32512;height:24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">
                  <v:imagedata r:id="rId14" o:title=""/>
                </v:shape>
                <v:shapetype id="_x0000_t202" coordsize="21600,21600" o:spt="202" path="m,l,21600r21600,l21600,xe">
                  <v:stroke joinstyle="miter"/>
                  <v:path gradientshapeok="t" o:connecttype="rect"/>
                </v:shapetype>
                <v:shape id="Text Box 8" o:spid="_x0000_s1028" type="#_x0000_t202" style="position:absolute;top:24384;width:32512;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" stroked="f">
                  <v:textbox>
                    <w:txbxContent>
                      <w:p w14:paraId="074AEF8B" w14:textId="0DD2271D" w:rsidR="00717FA7" w:rsidRPr="00717FA7" w:rsidRDefault="00717FA7" w:rsidP="00717FA7">
                        <w:pPr>
                          <w:rPr>
                            <w:sz w:val="18"/>
                            <w:szCs w:val="18"/>
                          </w:rPr>
                        </w:pPr>
                      </w:p>
                    </w:txbxContent>
                  </v:textbox>
                </v:shape>
                <w10:anchorlock/>
              </v:group>
            </w:pict>
          </mc:Fallback>
        </mc:AlternateContent>
      </w:r>
    </w:p>
    <w:p w14:paraId="10F82832" w14:textId="79322A92" w:rsidR="003D14D1" w:rsidRPr="00717FA7" w:rsidRDefault="003D14D1" w:rsidP="00B91C5A">
      <w:pPr>
        <w:ind w:firstLine="720"/>
        <w:rPr>
          <w:rFonts w:ascii="Ebrima" w:hAnsi="Ebrima"/>
          <w:b/>
          <w:bCs/>
          <w:sz w:val="24"/>
          <w:szCs w:val="24"/>
        </w:rPr>
      </w:pPr>
      <w:r w:rsidRPr="00717FA7">
        <w:rPr>
          <w:rFonts w:ascii="Ebrima" w:hAnsi="Ebrima"/>
          <w:b/>
          <w:bCs/>
          <w:sz w:val="24"/>
          <w:szCs w:val="24"/>
        </w:rPr>
        <w:t>Effective from November 202</w:t>
      </w:r>
      <w:r w:rsidR="00B91C5A" w:rsidRPr="00717FA7">
        <w:rPr>
          <w:rFonts w:ascii="Ebrima" w:hAnsi="Ebrima"/>
          <w:b/>
          <w:bCs/>
          <w:sz w:val="24"/>
          <w:szCs w:val="24"/>
        </w:rPr>
        <w:t>5</w:t>
      </w:r>
    </w:p>
    <w:p w14:paraId="334A115F" w14:textId="77777777" w:rsidR="00B91C5A" w:rsidRPr="00717FA7" w:rsidRDefault="00B91C5A">
      <w:pPr>
        <w:rPr>
          <w:rFonts w:ascii="Ebrima" w:hAnsi="Ebrima"/>
          <w:b/>
          <w:bCs/>
          <w:sz w:val="28"/>
          <w:szCs w:val="28"/>
        </w:rPr>
      </w:pPr>
    </w:p>
    <w:p w14:paraId="1BA4A879" w14:textId="77777777" w:rsidR="00B91C5A" w:rsidRPr="00717FA7" w:rsidRDefault="00B91C5A">
      <w:pPr>
        <w:rPr>
          <w:rFonts w:ascii="Ebrima" w:hAnsi="Ebrima"/>
          <w:b/>
          <w:bCs/>
          <w:sz w:val="28"/>
          <w:szCs w:val="28"/>
        </w:rPr>
      </w:pPr>
    </w:p>
    <w:p w14:paraId="2880577E" w14:textId="77777777" w:rsidR="00B91C5A" w:rsidRPr="00717FA7" w:rsidRDefault="00B91C5A">
      <w:pPr>
        <w:rPr>
          <w:rFonts w:ascii="Ebrima" w:hAnsi="Ebrima"/>
          <w:b/>
          <w:bCs/>
          <w:sz w:val="28"/>
          <w:szCs w:val="28"/>
        </w:rPr>
      </w:pPr>
    </w:p>
    <w:p w14:paraId="207B2193" w14:textId="77777777" w:rsidR="00B91C5A" w:rsidRPr="00717FA7" w:rsidRDefault="00B91C5A">
      <w:pPr>
        <w:rPr>
          <w:rFonts w:ascii="Ebrima" w:hAnsi="Ebrima"/>
          <w:b/>
          <w:bCs/>
          <w:sz w:val="28"/>
          <w:szCs w:val="28"/>
        </w:rPr>
      </w:pPr>
    </w:p>
    <w:p w14:paraId="343F177E" w14:textId="77777777" w:rsidR="00717FA7" w:rsidRPr="00717FA7" w:rsidRDefault="00717FA7">
      <w:pPr>
        <w:rPr>
          <w:rFonts w:ascii="Ebrima" w:hAnsi="Ebrima"/>
          <w:b/>
          <w:bCs/>
          <w:sz w:val="28"/>
          <w:szCs w:val="28"/>
        </w:rPr>
      </w:pPr>
    </w:p>
    <w:p w14:paraId="08BED008" w14:textId="77777777" w:rsidR="006A5955" w:rsidRPr="00717FA7" w:rsidRDefault="006A5955">
      <w:pPr>
        <w:rPr>
          <w:rFonts w:ascii="Ebrima" w:hAnsi="Ebrima"/>
          <w:b/>
          <w:bCs/>
          <w:sz w:val="28"/>
          <w:szCs w:val="28"/>
        </w:rPr>
      </w:pPr>
    </w:p>
    <w:p w14:paraId="5D062A21" w14:textId="3B7EC0FF" w:rsidR="007E1A16" w:rsidRPr="00717FA7" w:rsidRDefault="00610D54">
      <w:pPr>
        <w:rPr>
          <w:rFonts w:ascii="Ebrima" w:hAnsi="Ebrima"/>
          <w:b/>
          <w:bCs/>
          <w:sz w:val="28"/>
          <w:szCs w:val="28"/>
        </w:rPr>
      </w:pPr>
      <w:r w:rsidRPr="00717FA7">
        <w:rPr>
          <w:rFonts w:ascii="Ebrima" w:hAnsi="Ebrima"/>
          <w:b/>
          <w:bCs/>
          <w:sz w:val="28"/>
          <w:szCs w:val="28"/>
        </w:rPr>
        <w:t xml:space="preserve">Contents </w:t>
      </w:r>
    </w:p>
    <w:p w14:paraId="0EA87686" w14:textId="5AABE175" w:rsidR="00610D54" w:rsidRPr="00717FA7" w:rsidRDefault="00610D54" w:rsidP="00B55509">
      <w:pPr>
        <w:tabs>
          <w:tab w:val="left" w:pos="7938"/>
        </w:tabs>
        <w:rPr>
          <w:rFonts w:ascii="Ebrima" w:hAnsi="Ebrima"/>
        </w:rPr>
      </w:pPr>
      <w:r w:rsidRPr="00717FA7">
        <w:rPr>
          <w:rFonts w:ascii="Ebrima" w:hAnsi="Ebrima"/>
        </w:rPr>
        <w:t>Duration of the Policy</w:t>
      </w:r>
      <w:r w:rsidR="00B55509" w:rsidRPr="00717FA7">
        <w:rPr>
          <w:rFonts w:ascii="Ebrima" w:hAnsi="Ebrima"/>
        </w:rPr>
        <w:tab/>
      </w:r>
      <w:r w:rsidR="003F694A" w:rsidRPr="00717FA7">
        <w:rPr>
          <w:rFonts w:ascii="Ebrima" w:hAnsi="Ebrima"/>
        </w:rPr>
        <w:t xml:space="preserve"> </w:t>
      </w:r>
      <w:r w:rsidR="00076985" w:rsidRPr="00717FA7">
        <w:rPr>
          <w:rFonts w:ascii="Ebrima" w:hAnsi="Ebrima"/>
        </w:rPr>
        <w:t>2</w:t>
      </w:r>
    </w:p>
    <w:p w14:paraId="0905EAFD" w14:textId="6E80B077" w:rsidR="00610D54" w:rsidRPr="00717FA7" w:rsidRDefault="00610D54" w:rsidP="00B55509">
      <w:pPr>
        <w:tabs>
          <w:tab w:val="left" w:pos="7938"/>
        </w:tabs>
        <w:rPr>
          <w:rFonts w:ascii="Ebrima" w:hAnsi="Ebrima"/>
        </w:rPr>
      </w:pPr>
      <w:r w:rsidRPr="00717FA7">
        <w:rPr>
          <w:rFonts w:ascii="Ebrima" w:hAnsi="Ebrima"/>
        </w:rPr>
        <w:t xml:space="preserve">1. </w:t>
      </w:r>
      <w:r w:rsidR="007E1A16" w:rsidRPr="00717FA7">
        <w:rPr>
          <w:rFonts w:ascii="Ebrima" w:hAnsi="Ebrima"/>
        </w:rPr>
        <w:t>I</w:t>
      </w:r>
      <w:r w:rsidRPr="00717FA7">
        <w:rPr>
          <w:rFonts w:ascii="Ebrima" w:hAnsi="Ebrima"/>
        </w:rPr>
        <w:t>ntroduction</w:t>
      </w:r>
      <w:r w:rsidR="00B55509" w:rsidRPr="00717FA7">
        <w:rPr>
          <w:rFonts w:ascii="Ebrima" w:hAnsi="Ebrima"/>
        </w:rPr>
        <w:tab/>
      </w:r>
      <w:r w:rsidR="003F694A" w:rsidRPr="00717FA7">
        <w:rPr>
          <w:rFonts w:ascii="Ebrima" w:hAnsi="Ebrima"/>
        </w:rPr>
        <w:t xml:space="preserve"> </w:t>
      </w:r>
      <w:r w:rsidR="00076985" w:rsidRPr="00717FA7">
        <w:rPr>
          <w:rFonts w:ascii="Ebrima" w:hAnsi="Ebrima"/>
        </w:rPr>
        <w:t>2</w:t>
      </w:r>
    </w:p>
    <w:p w14:paraId="10256EF2" w14:textId="02B3B466" w:rsidR="00610D54" w:rsidRPr="00717FA7" w:rsidRDefault="00610D54" w:rsidP="00536CBE">
      <w:pPr>
        <w:tabs>
          <w:tab w:val="left" w:pos="7938"/>
        </w:tabs>
        <w:rPr>
          <w:rFonts w:ascii="Ebrima" w:hAnsi="Ebrima"/>
        </w:rPr>
      </w:pPr>
      <w:r w:rsidRPr="00717FA7">
        <w:rPr>
          <w:rFonts w:ascii="Ebrima" w:hAnsi="Ebrima"/>
        </w:rPr>
        <w:t>2. Fees charged for site licences</w:t>
      </w:r>
      <w:r w:rsidR="00536CBE" w:rsidRPr="00717FA7">
        <w:rPr>
          <w:rFonts w:ascii="Ebrima" w:hAnsi="Ebrima"/>
        </w:rPr>
        <w:tab/>
      </w:r>
      <w:r w:rsidR="003F694A" w:rsidRPr="00717FA7">
        <w:rPr>
          <w:rFonts w:ascii="Ebrima" w:hAnsi="Ebrima"/>
        </w:rPr>
        <w:t xml:space="preserve"> </w:t>
      </w:r>
      <w:r w:rsidRPr="00717FA7">
        <w:rPr>
          <w:rFonts w:ascii="Ebrima" w:hAnsi="Ebrima"/>
        </w:rPr>
        <w:t xml:space="preserve">2 </w:t>
      </w:r>
    </w:p>
    <w:p w14:paraId="21DA56FD" w14:textId="431C6B52" w:rsidR="00610D54" w:rsidRPr="00717FA7" w:rsidRDefault="00610D54" w:rsidP="00536CBE">
      <w:pPr>
        <w:tabs>
          <w:tab w:val="left" w:pos="7938"/>
        </w:tabs>
        <w:rPr>
          <w:rFonts w:ascii="Ebrima" w:hAnsi="Ebrima"/>
        </w:rPr>
      </w:pPr>
      <w:r w:rsidRPr="00717FA7">
        <w:rPr>
          <w:rFonts w:ascii="Ebrima" w:hAnsi="Ebrima"/>
        </w:rPr>
        <w:t>3. Application for a new site licence</w:t>
      </w:r>
      <w:r w:rsidR="00536CBE" w:rsidRPr="00717FA7">
        <w:rPr>
          <w:rFonts w:ascii="Ebrima" w:hAnsi="Ebrima"/>
        </w:rPr>
        <w:tab/>
      </w:r>
      <w:r w:rsidR="003F694A" w:rsidRPr="00717FA7">
        <w:rPr>
          <w:rFonts w:ascii="Ebrima" w:hAnsi="Ebrima"/>
        </w:rPr>
        <w:t xml:space="preserve"> </w:t>
      </w:r>
      <w:r w:rsidRPr="00717FA7">
        <w:rPr>
          <w:rFonts w:ascii="Ebrima" w:hAnsi="Ebrima"/>
        </w:rPr>
        <w:t xml:space="preserve">3 </w:t>
      </w:r>
    </w:p>
    <w:p w14:paraId="18EA9A13" w14:textId="344E0075" w:rsidR="00610D54" w:rsidRPr="00717FA7" w:rsidRDefault="00610D54" w:rsidP="00536CBE">
      <w:pPr>
        <w:tabs>
          <w:tab w:val="left" w:pos="7938"/>
        </w:tabs>
        <w:rPr>
          <w:rFonts w:ascii="Ebrima" w:hAnsi="Ebrima"/>
        </w:rPr>
      </w:pPr>
      <w:r w:rsidRPr="00717FA7">
        <w:rPr>
          <w:rFonts w:ascii="Ebrima" w:hAnsi="Ebrima"/>
        </w:rPr>
        <w:t>4. Transfer/amendment of existing site licence (including changes to conditions)</w:t>
      </w:r>
      <w:r w:rsidR="00536CBE" w:rsidRPr="00717FA7">
        <w:rPr>
          <w:rFonts w:ascii="Ebrima" w:hAnsi="Ebrima"/>
        </w:rPr>
        <w:tab/>
      </w:r>
      <w:r w:rsidR="003F694A" w:rsidRPr="00717FA7">
        <w:rPr>
          <w:rFonts w:ascii="Ebrima" w:hAnsi="Ebrima"/>
        </w:rPr>
        <w:t xml:space="preserve"> </w:t>
      </w:r>
      <w:r w:rsidRPr="00717FA7">
        <w:rPr>
          <w:rFonts w:ascii="Ebrima" w:hAnsi="Ebrima"/>
        </w:rPr>
        <w:t xml:space="preserve">3 </w:t>
      </w:r>
    </w:p>
    <w:p w14:paraId="563E63F2" w14:textId="2F7466EA" w:rsidR="00610D54" w:rsidRPr="00717FA7" w:rsidRDefault="00610D54" w:rsidP="00536CBE">
      <w:pPr>
        <w:tabs>
          <w:tab w:val="left" w:pos="7938"/>
        </w:tabs>
        <w:rPr>
          <w:rFonts w:ascii="Ebrima" w:hAnsi="Ebrima"/>
        </w:rPr>
      </w:pPr>
      <w:r w:rsidRPr="00717FA7">
        <w:rPr>
          <w:rFonts w:ascii="Ebrima" w:hAnsi="Ebrima"/>
        </w:rPr>
        <w:t>5. Annual Fees for Site Licences</w:t>
      </w:r>
      <w:r w:rsidR="00536CBE" w:rsidRPr="00717FA7">
        <w:rPr>
          <w:rFonts w:ascii="Ebrima" w:hAnsi="Ebrima"/>
        </w:rPr>
        <w:tab/>
      </w:r>
      <w:r w:rsidR="003F694A" w:rsidRPr="00717FA7">
        <w:rPr>
          <w:rFonts w:ascii="Ebrima" w:hAnsi="Ebrima"/>
        </w:rPr>
        <w:t xml:space="preserve"> </w:t>
      </w:r>
      <w:r w:rsidR="00641CC8" w:rsidRPr="00717FA7">
        <w:rPr>
          <w:rFonts w:ascii="Ebrima" w:hAnsi="Ebrima"/>
        </w:rPr>
        <w:t>4</w:t>
      </w:r>
      <w:r w:rsidRPr="00717FA7">
        <w:rPr>
          <w:rFonts w:ascii="Ebrima" w:hAnsi="Ebrima"/>
        </w:rPr>
        <w:t xml:space="preserve"> </w:t>
      </w:r>
    </w:p>
    <w:p w14:paraId="76C68AE8" w14:textId="1F9CF3C1" w:rsidR="00536CBE" w:rsidRPr="00717FA7" w:rsidRDefault="00610D54" w:rsidP="00536CBE">
      <w:pPr>
        <w:pStyle w:val="ListParagraph"/>
        <w:numPr>
          <w:ilvl w:val="0"/>
          <w:numId w:val="2"/>
        </w:numPr>
        <w:tabs>
          <w:tab w:val="left" w:pos="7938"/>
        </w:tabs>
        <w:rPr>
          <w:rFonts w:ascii="Ebrima" w:hAnsi="Ebrima"/>
        </w:rPr>
      </w:pPr>
      <w:r w:rsidRPr="00717FA7">
        <w:rPr>
          <w:rFonts w:ascii="Ebrima" w:hAnsi="Ebrima"/>
        </w:rPr>
        <w:t>Transitional arrangement of annual fees payments</w:t>
      </w:r>
      <w:r w:rsidR="00536CBE" w:rsidRPr="00717FA7">
        <w:rPr>
          <w:rFonts w:ascii="Ebrima" w:hAnsi="Ebrima"/>
        </w:rPr>
        <w:tab/>
      </w:r>
      <w:r w:rsidR="003F694A" w:rsidRPr="00717FA7">
        <w:rPr>
          <w:rFonts w:ascii="Ebrima" w:hAnsi="Ebrima"/>
        </w:rPr>
        <w:t xml:space="preserve"> </w:t>
      </w:r>
      <w:r w:rsidRPr="00717FA7">
        <w:rPr>
          <w:rFonts w:ascii="Ebrima" w:hAnsi="Ebrima"/>
        </w:rPr>
        <w:t xml:space="preserve">4 </w:t>
      </w:r>
    </w:p>
    <w:p w14:paraId="504E7DAF" w14:textId="633FF74C" w:rsidR="00610D54" w:rsidRPr="00717FA7" w:rsidRDefault="00610D54" w:rsidP="00536CBE">
      <w:pPr>
        <w:pStyle w:val="ListParagraph"/>
        <w:numPr>
          <w:ilvl w:val="0"/>
          <w:numId w:val="2"/>
        </w:numPr>
        <w:tabs>
          <w:tab w:val="left" w:pos="7938"/>
        </w:tabs>
        <w:rPr>
          <w:rFonts w:ascii="Ebrima" w:hAnsi="Ebrima"/>
        </w:rPr>
      </w:pPr>
      <w:r w:rsidRPr="00717FA7">
        <w:rPr>
          <w:rFonts w:ascii="Ebrima" w:hAnsi="Ebrima"/>
        </w:rPr>
        <w:t>Sites exempted from Annual Licensing fees</w:t>
      </w:r>
      <w:r w:rsidR="00536CBE" w:rsidRPr="00717FA7">
        <w:rPr>
          <w:rFonts w:ascii="Ebrima" w:hAnsi="Ebrima"/>
        </w:rPr>
        <w:tab/>
      </w:r>
      <w:r w:rsidR="003F694A" w:rsidRPr="00717FA7">
        <w:rPr>
          <w:rFonts w:ascii="Ebrima" w:hAnsi="Ebrima"/>
        </w:rPr>
        <w:t xml:space="preserve"> </w:t>
      </w:r>
      <w:r w:rsidRPr="00717FA7">
        <w:rPr>
          <w:rFonts w:ascii="Ebrima" w:hAnsi="Ebrima"/>
        </w:rPr>
        <w:t xml:space="preserve">4 </w:t>
      </w:r>
    </w:p>
    <w:p w14:paraId="14B7E001" w14:textId="27FF03B0" w:rsidR="00610D54" w:rsidRPr="00717FA7" w:rsidRDefault="00610D54" w:rsidP="00536CBE">
      <w:pPr>
        <w:pStyle w:val="ListParagraph"/>
        <w:numPr>
          <w:ilvl w:val="0"/>
          <w:numId w:val="2"/>
        </w:numPr>
        <w:tabs>
          <w:tab w:val="left" w:pos="7938"/>
        </w:tabs>
        <w:rPr>
          <w:rFonts w:ascii="Ebrima" w:hAnsi="Ebrima"/>
        </w:rPr>
      </w:pPr>
      <w:r w:rsidRPr="00717FA7">
        <w:rPr>
          <w:rFonts w:ascii="Ebrima" w:hAnsi="Ebrima"/>
        </w:rPr>
        <w:t>Charging Arrangements</w:t>
      </w:r>
      <w:r w:rsidR="00536CBE" w:rsidRPr="00717FA7">
        <w:rPr>
          <w:rFonts w:ascii="Ebrima" w:hAnsi="Ebrima"/>
        </w:rPr>
        <w:tab/>
      </w:r>
      <w:r w:rsidR="003F694A" w:rsidRPr="00717FA7">
        <w:rPr>
          <w:rFonts w:ascii="Ebrima" w:hAnsi="Ebrima"/>
        </w:rPr>
        <w:t xml:space="preserve"> </w:t>
      </w:r>
      <w:r w:rsidRPr="00717FA7">
        <w:rPr>
          <w:rFonts w:ascii="Ebrima" w:hAnsi="Ebrima"/>
        </w:rPr>
        <w:t>4</w:t>
      </w:r>
    </w:p>
    <w:p w14:paraId="5D456D1D" w14:textId="7D3D520C" w:rsidR="00610D54" w:rsidRPr="00717FA7" w:rsidRDefault="00610D54" w:rsidP="00536CBE">
      <w:pPr>
        <w:tabs>
          <w:tab w:val="left" w:pos="7938"/>
        </w:tabs>
        <w:rPr>
          <w:rFonts w:ascii="Ebrima" w:hAnsi="Ebrima"/>
        </w:rPr>
      </w:pPr>
      <w:r w:rsidRPr="00717FA7">
        <w:rPr>
          <w:rFonts w:ascii="Ebrima" w:hAnsi="Ebrima"/>
        </w:rPr>
        <w:t xml:space="preserve"> 6. Enforcement Action</w:t>
      </w:r>
      <w:r w:rsidR="00536CBE" w:rsidRPr="00717FA7">
        <w:rPr>
          <w:rFonts w:ascii="Ebrima" w:hAnsi="Ebrima"/>
        </w:rPr>
        <w:tab/>
      </w:r>
      <w:r w:rsidR="003F694A" w:rsidRPr="00717FA7">
        <w:rPr>
          <w:rFonts w:ascii="Ebrima" w:hAnsi="Ebrima"/>
        </w:rPr>
        <w:t xml:space="preserve"> </w:t>
      </w:r>
      <w:r w:rsidRPr="00717FA7">
        <w:rPr>
          <w:rFonts w:ascii="Ebrima" w:hAnsi="Ebrima"/>
        </w:rPr>
        <w:t xml:space="preserve">5 </w:t>
      </w:r>
    </w:p>
    <w:p w14:paraId="44479C82" w14:textId="348191C4" w:rsidR="007210CA" w:rsidRPr="00717FA7" w:rsidRDefault="00610D54" w:rsidP="00536CBE">
      <w:pPr>
        <w:tabs>
          <w:tab w:val="left" w:pos="7938"/>
        </w:tabs>
        <w:rPr>
          <w:rFonts w:ascii="Ebrima" w:hAnsi="Ebrima"/>
        </w:rPr>
      </w:pPr>
      <w:r w:rsidRPr="00717FA7">
        <w:rPr>
          <w:rFonts w:ascii="Ebrima" w:hAnsi="Ebrima"/>
        </w:rPr>
        <w:t>7. Fees for depositing Site rules</w:t>
      </w:r>
      <w:r w:rsidR="003F694A" w:rsidRPr="00717FA7">
        <w:rPr>
          <w:rFonts w:ascii="Ebrima" w:hAnsi="Ebrima"/>
        </w:rPr>
        <w:tab/>
        <w:t xml:space="preserve"> 5</w:t>
      </w:r>
    </w:p>
    <w:p w14:paraId="615250B9" w14:textId="69C1EC55" w:rsidR="00610D54" w:rsidRPr="00717FA7" w:rsidRDefault="006F6856" w:rsidP="00536CBE">
      <w:pPr>
        <w:tabs>
          <w:tab w:val="left" w:pos="7938"/>
        </w:tabs>
        <w:rPr>
          <w:rFonts w:ascii="Ebrima" w:hAnsi="Ebrima"/>
        </w:rPr>
      </w:pPr>
      <w:r w:rsidRPr="00717FA7">
        <w:rPr>
          <w:rFonts w:ascii="Ebrima" w:hAnsi="Ebrima"/>
        </w:rPr>
        <w:t>8. Fit and Proper Persons Register provisions</w:t>
      </w:r>
      <w:r w:rsidR="00536CBE" w:rsidRPr="00717FA7">
        <w:rPr>
          <w:rFonts w:ascii="Ebrima" w:hAnsi="Ebrima"/>
        </w:rPr>
        <w:tab/>
      </w:r>
      <w:r w:rsidR="003F694A" w:rsidRPr="00717FA7">
        <w:rPr>
          <w:rFonts w:ascii="Ebrima" w:hAnsi="Ebrima"/>
        </w:rPr>
        <w:t xml:space="preserve"> 6</w:t>
      </w:r>
    </w:p>
    <w:p w14:paraId="1227939C" w14:textId="49A72DA9" w:rsidR="00610D54" w:rsidRPr="00717FA7" w:rsidRDefault="006F6856" w:rsidP="00536CBE">
      <w:pPr>
        <w:tabs>
          <w:tab w:val="left" w:pos="7938"/>
        </w:tabs>
        <w:rPr>
          <w:rFonts w:ascii="Ebrima" w:hAnsi="Ebrima"/>
        </w:rPr>
      </w:pPr>
      <w:r w:rsidRPr="00717FA7">
        <w:rPr>
          <w:rFonts w:ascii="Ebrima" w:hAnsi="Ebrima"/>
        </w:rPr>
        <w:t>9</w:t>
      </w:r>
      <w:r w:rsidR="00610D54" w:rsidRPr="00717FA7">
        <w:rPr>
          <w:rFonts w:ascii="Ebrima" w:hAnsi="Ebrima"/>
        </w:rPr>
        <w:t xml:space="preserve">. Publishing and revising the fee policy </w:t>
      </w:r>
      <w:r w:rsidR="00536CBE" w:rsidRPr="00717FA7">
        <w:rPr>
          <w:rFonts w:ascii="Ebrima" w:hAnsi="Ebrima"/>
        </w:rPr>
        <w:tab/>
      </w:r>
      <w:r w:rsidR="003F694A" w:rsidRPr="00717FA7">
        <w:rPr>
          <w:rFonts w:ascii="Ebrima" w:hAnsi="Ebrima"/>
        </w:rPr>
        <w:t>12</w:t>
      </w:r>
    </w:p>
    <w:p w14:paraId="4BC907F5" w14:textId="7C2ED79A" w:rsidR="00536CBE" w:rsidRPr="00717FA7" w:rsidRDefault="00610D54" w:rsidP="006F6856">
      <w:pPr>
        <w:tabs>
          <w:tab w:val="left" w:pos="7938"/>
        </w:tabs>
        <w:ind w:left="567"/>
        <w:rPr>
          <w:rFonts w:ascii="Ebrima" w:hAnsi="Ebrima"/>
        </w:rPr>
      </w:pPr>
      <w:r w:rsidRPr="00717FA7">
        <w:rPr>
          <w:rFonts w:ascii="Ebrima" w:hAnsi="Ebrima"/>
        </w:rPr>
        <w:t>Annex 1 Elements included in fee setting</w:t>
      </w:r>
      <w:r w:rsidR="00536CBE" w:rsidRPr="00717FA7">
        <w:rPr>
          <w:rFonts w:ascii="Ebrima" w:hAnsi="Ebrima"/>
        </w:rPr>
        <w:tab/>
      </w:r>
      <w:r w:rsidR="003F694A" w:rsidRPr="00717FA7">
        <w:rPr>
          <w:rFonts w:ascii="Ebrima" w:hAnsi="Ebrima"/>
        </w:rPr>
        <w:t>13</w:t>
      </w:r>
      <w:r w:rsidRPr="00717FA7">
        <w:rPr>
          <w:rFonts w:ascii="Ebrima" w:hAnsi="Ebrima"/>
        </w:rPr>
        <w:t xml:space="preserve"> </w:t>
      </w:r>
    </w:p>
    <w:p w14:paraId="285C2C90" w14:textId="75B9948B" w:rsidR="00610D54" w:rsidRPr="00717FA7" w:rsidRDefault="00610D54" w:rsidP="006F6856">
      <w:pPr>
        <w:tabs>
          <w:tab w:val="left" w:pos="7938"/>
        </w:tabs>
        <w:ind w:left="567"/>
        <w:rPr>
          <w:rFonts w:ascii="Ebrima" w:hAnsi="Ebrima"/>
        </w:rPr>
      </w:pPr>
      <w:r w:rsidRPr="00717FA7">
        <w:rPr>
          <w:rFonts w:ascii="Ebrima" w:hAnsi="Ebrima"/>
        </w:rPr>
        <w:t xml:space="preserve">Annex 2 Fees Table </w:t>
      </w:r>
      <w:r w:rsidR="00536CBE" w:rsidRPr="00717FA7">
        <w:rPr>
          <w:rFonts w:ascii="Ebrima" w:hAnsi="Ebrima"/>
        </w:rPr>
        <w:tab/>
      </w:r>
      <w:r w:rsidR="003F694A" w:rsidRPr="00717FA7">
        <w:rPr>
          <w:rFonts w:ascii="Ebrima" w:hAnsi="Ebrima"/>
        </w:rPr>
        <w:t>14</w:t>
      </w:r>
      <w:r w:rsidRPr="00717FA7">
        <w:rPr>
          <w:rFonts w:ascii="Ebrima" w:hAnsi="Ebrima"/>
        </w:rPr>
        <w:t xml:space="preserve"> </w:t>
      </w:r>
    </w:p>
    <w:p w14:paraId="2B447B3B" w14:textId="0BF5EFBF" w:rsidR="00610D54" w:rsidRPr="00717FA7" w:rsidRDefault="00610D54" w:rsidP="006F6856">
      <w:pPr>
        <w:tabs>
          <w:tab w:val="left" w:pos="7938"/>
        </w:tabs>
        <w:ind w:left="567"/>
        <w:rPr>
          <w:rFonts w:ascii="Ebrima" w:hAnsi="Ebrima"/>
        </w:rPr>
      </w:pPr>
      <w:r w:rsidRPr="00717FA7">
        <w:rPr>
          <w:rFonts w:ascii="Ebrima" w:hAnsi="Ebrima"/>
        </w:rPr>
        <w:t>Annex 3 – Contact details</w:t>
      </w:r>
      <w:r w:rsidR="00536CBE" w:rsidRPr="00717FA7">
        <w:rPr>
          <w:rFonts w:ascii="Ebrima" w:hAnsi="Ebrima"/>
        </w:rPr>
        <w:tab/>
      </w:r>
      <w:r w:rsidR="003F694A" w:rsidRPr="00717FA7">
        <w:rPr>
          <w:rFonts w:ascii="Ebrima" w:hAnsi="Ebrima"/>
        </w:rPr>
        <w:t>1</w:t>
      </w:r>
      <w:r w:rsidR="00076985" w:rsidRPr="00717FA7">
        <w:rPr>
          <w:rFonts w:ascii="Ebrima" w:hAnsi="Ebrima"/>
        </w:rPr>
        <w:t>6</w:t>
      </w:r>
    </w:p>
    <w:p w14:paraId="1C694EF4" w14:textId="77777777" w:rsidR="007E1A16" w:rsidRPr="00717FA7" w:rsidRDefault="007E1A16">
      <w:pPr>
        <w:rPr>
          <w:rFonts w:ascii="Ebrima" w:hAnsi="Ebrima"/>
          <w:b/>
          <w:bCs/>
          <w:sz w:val="24"/>
          <w:szCs w:val="24"/>
        </w:rPr>
      </w:pPr>
      <w:r w:rsidRPr="00717FA7">
        <w:rPr>
          <w:rFonts w:ascii="Ebrima" w:hAnsi="Ebrima"/>
          <w:b/>
          <w:bCs/>
          <w:sz w:val="24"/>
          <w:szCs w:val="24"/>
        </w:rPr>
        <w:br w:type="page"/>
      </w:r>
    </w:p>
    <w:p w14:paraId="72712189" w14:textId="1EBEE524" w:rsidR="00610D54" w:rsidRPr="00717FA7" w:rsidRDefault="00610D54">
      <w:pPr>
        <w:rPr>
          <w:rFonts w:ascii="Ebrima" w:hAnsi="Ebrima"/>
          <w:b/>
          <w:bCs/>
          <w:sz w:val="24"/>
          <w:szCs w:val="24"/>
        </w:rPr>
      </w:pPr>
      <w:r w:rsidRPr="00717FA7">
        <w:rPr>
          <w:rFonts w:ascii="Ebrima" w:hAnsi="Ebrima"/>
          <w:b/>
          <w:bCs/>
          <w:sz w:val="24"/>
          <w:szCs w:val="24"/>
        </w:rPr>
        <w:lastRenderedPageBreak/>
        <w:t xml:space="preserve">Duration of the Policy </w:t>
      </w:r>
    </w:p>
    <w:p w14:paraId="6EED9DF6" w14:textId="77777777" w:rsidR="00610D54" w:rsidRPr="00717FA7" w:rsidRDefault="00610D54">
      <w:pPr>
        <w:rPr>
          <w:rFonts w:ascii="Ebrima" w:hAnsi="Ebrima"/>
        </w:rPr>
      </w:pPr>
      <w:r w:rsidRPr="00717FA7">
        <w:rPr>
          <w:rFonts w:ascii="Ebrima" w:hAnsi="Ebrima"/>
        </w:rPr>
        <w:t xml:space="preserve">This policy will remain in force until reviewed. </w:t>
      </w:r>
    </w:p>
    <w:p w14:paraId="0953DA23" w14:textId="5A1079FA" w:rsidR="00610D54" w:rsidRPr="00717FA7" w:rsidRDefault="00610D54" w:rsidP="00610D54">
      <w:pPr>
        <w:rPr>
          <w:rFonts w:ascii="Ebrima" w:hAnsi="Ebrima"/>
          <w:b/>
          <w:bCs/>
          <w:sz w:val="24"/>
          <w:szCs w:val="24"/>
        </w:rPr>
      </w:pPr>
      <w:r w:rsidRPr="00717FA7">
        <w:rPr>
          <w:rFonts w:ascii="Ebrima" w:hAnsi="Ebrima"/>
          <w:b/>
          <w:bCs/>
          <w:sz w:val="24"/>
          <w:szCs w:val="24"/>
        </w:rPr>
        <w:t>1. Introduction</w:t>
      </w:r>
      <w:r w:rsidR="006A5955" w:rsidRPr="00717FA7">
        <w:rPr>
          <w:rFonts w:ascii="Ebrima" w:hAnsi="Ebrima"/>
          <w:b/>
          <w:bCs/>
          <w:sz w:val="24"/>
          <w:szCs w:val="24"/>
        </w:rPr>
        <w:fldChar w:fldCharType="begin"/>
      </w:r>
      <w:r w:rsidR="006A5955" w:rsidRPr="00717FA7">
        <w:rPr>
          <w:rFonts w:ascii="Ebrima" w:hAnsi="Ebrima"/>
        </w:rPr>
        <w:instrText xml:space="preserve"> XE "</w:instrText>
      </w:r>
      <w:r w:rsidR="006A5955" w:rsidRPr="00717FA7">
        <w:rPr>
          <w:rFonts w:ascii="Ebrima" w:hAnsi="Ebrima"/>
          <w:b/>
          <w:bCs/>
          <w:sz w:val="24"/>
          <w:szCs w:val="24"/>
        </w:rPr>
        <w:instrText>1. Introduction</w:instrText>
      </w:r>
      <w:r w:rsidR="006A5955" w:rsidRPr="00717FA7">
        <w:rPr>
          <w:rFonts w:ascii="Ebrima" w:hAnsi="Ebrima"/>
        </w:rPr>
        <w:instrText xml:space="preserve">" </w:instrText>
      </w:r>
      <w:r w:rsidR="006A5955" w:rsidRPr="00717FA7">
        <w:rPr>
          <w:rFonts w:ascii="Ebrima" w:hAnsi="Ebrima"/>
          <w:b/>
          <w:bCs/>
          <w:sz w:val="24"/>
          <w:szCs w:val="24"/>
        </w:rPr>
        <w:fldChar w:fldCharType="end"/>
      </w:r>
      <w:r w:rsidR="006A5955" w:rsidRPr="00717FA7">
        <w:rPr>
          <w:rFonts w:ascii="Ebrima" w:hAnsi="Ebrima"/>
          <w:b/>
          <w:bCs/>
          <w:sz w:val="24"/>
          <w:szCs w:val="24"/>
        </w:rPr>
        <w:fldChar w:fldCharType="begin"/>
      </w:r>
      <w:r w:rsidR="006A5955" w:rsidRPr="00717FA7">
        <w:rPr>
          <w:rFonts w:ascii="Ebrima" w:hAnsi="Ebrima"/>
        </w:rPr>
        <w:instrText xml:space="preserve"> XE "</w:instrText>
      </w:r>
      <w:r w:rsidR="006A5955" w:rsidRPr="00717FA7">
        <w:rPr>
          <w:rFonts w:ascii="Ebrima" w:hAnsi="Ebrima"/>
          <w:b/>
          <w:bCs/>
          <w:sz w:val="24"/>
          <w:szCs w:val="24"/>
        </w:rPr>
        <w:instrText>1. Introduction</w:instrText>
      </w:r>
      <w:r w:rsidR="006A5955" w:rsidRPr="00717FA7">
        <w:rPr>
          <w:rFonts w:ascii="Ebrima" w:hAnsi="Ebrima"/>
        </w:rPr>
        <w:instrText xml:space="preserve">" </w:instrText>
      </w:r>
      <w:r w:rsidR="006A5955" w:rsidRPr="00717FA7">
        <w:rPr>
          <w:rFonts w:ascii="Ebrima" w:hAnsi="Ebrima"/>
          <w:b/>
          <w:bCs/>
          <w:sz w:val="24"/>
          <w:szCs w:val="24"/>
        </w:rPr>
        <w:fldChar w:fldCharType="end"/>
      </w:r>
      <w:r w:rsidRPr="00717FA7">
        <w:rPr>
          <w:rFonts w:ascii="Ebrima" w:hAnsi="Ebrima"/>
          <w:b/>
          <w:bCs/>
          <w:sz w:val="24"/>
          <w:szCs w:val="24"/>
        </w:rPr>
        <w:t xml:space="preserve"> </w:t>
      </w:r>
    </w:p>
    <w:p w14:paraId="74578752" w14:textId="304FD0E6" w:rsidR="00610D54" w:rsidRPr="00717FA7" w:rsidRDefault="00610D54" w:rsidP="00610D54">
      <w:pPr>
        <w:rPr>
          <w:rFonts w:ascii="Ebrima" w:hAnsi="Ebrima"/>
        </w:rPr>
      </w:pPr>
      <w:r w:rsidRPr="00717FA7">
        <w:rPr>
          <w:rFonts w:ascii="Ebrima" w:hAnsi="Ebrima"/>
        </w:rPr>
        <w:t xml:space="preserve">The </w:t>
      </w:r>
      <w:r w:rsidR="1313C866" w:rsidRPr="00717FA7">
        <w:rPr>
          <w:rFonts w:ascii="Ebrima" w:hAnsi="Ebrima"/>
        </w:rPr>
        <w:t xml:space="preserve">Council has </w:t>
      </w:r>
      <w:r w:rsidRPr="00717FA7">
        <w:rPr>
          <w:rFonts w:ascii="Ebrima" w:hAnsi="Ebrima"/>
        </w:rPr>
        <w:t xml:space="preserve">granted Caravan site licences under The Caravan Sites and Control of Development Act 1960 (as amended) for sites that have planning permission for a caravan site.  The Caravan Sites and Control of Development Act 1960 has now been amended by the Mobile Homes Act 2013.  The Mobile Homes Act 2013 was introduced to provide greater protection to occupiers of residential park homes and caravans as the existing legislation had not been updated for more than 50 years.  This Act introduced some important changes to the buying, selling or gifting of a park home and the pitch fee review process. </w:t>
      </w:r>
    </w:p>
    <w:p w14:paraId="61429346" w14:textId="63D495EE" w:rsidR="004A226C" w:rsidRPr="00717FA7" w:rsidRDefault="0475DB35" w:rsidP="00610D54">
      <w:pPr>
        <w:rPr>
          <w:rFonts w:ascii="Ebrima" w:hAnsi="Ebrima"/>
        </w:rPr>
      </w:pPr>
      <w:r w:rsidRPr="00717FA7">
        <w:rPr>
          <w:rFonts w:ascii="Ebrima" w:hAnsi="Ebrima"/>
        </w:rPr>
        <w:t xml:space="preserve">Residential Park Homes </w:t>
      </w:r>
      <w:r w:rsidR="00E32591" w:rsidRPr="00717FA7">
        <w:rPr>
          <w:rFonts w:ascii="Ebrima" w:hAnsi="Ebrima"/>
        </w:rPr>
        <w:t>should</w:t>
      </w:r>
      <w:r w:rsidRPr="00717FA7">
        <w:rPr>
          <w:rFonts w:ascii="Ebrima" w:hAnsi="Ebrima"/>
        </w:rPr>
        <w:t xml:space="preserve"> be inspected</w:t>
      </w:r>
      <w:r w:rsidR="00610D54" w:rsidRPr="00717FA7">
        <w:rPr>
          <w:rFonts w:ascii="Ebrima" w:hAnsi="Ebrima"/>
        </w:rPr>
        <w:t xml:space="preserve"> annually; this timescale will be reviewed if it becomes apparent that it is appropriate to do so</w:t>
      </w:r>
      <w:r w:rsidR="00E32591" w:rsidRPr="00717FA7">
        <w:rPr>
          <w:rFonts w:ascii="Ebrima" w:hAnsi="Ebrima"/>
        </w:rPr>
        <w:t xml:space="preserve"> i.e. conditions are so </w:t>
      </w:r>
      <w:r w:rsidR="00254861" w:rsidRPr="00717FA7">
        <w:rPr>
          <w:rFonts w:ascii="Ebrima" w:hAnsi="Ebrima"/>
        </w:rPr>
        <w:t>g</w:t>
      </w:r>
      <w:r w:rsidR="00E35FD5" w:rsidRPr="00717FA7">
        <w:rPr>
          <w:rFonts w:ascii="Ebrima" w:hAnsi="Ebrima"/>
        </w:rPr>
        <w:t>oo</w:t>
      </w:r>
      <w:r w:rsidR="00254861" w:rsidRPr="00717FA7">
        <w:rPr>
          <w:rFonts w:ascii="Ebrima" w:hAnsi="Ebrima"/>
        </w:rPr>
        <w:t>d that a less frequent interval up to once every three years</w:t>
      </w:r>
      <w:r w:rsidR="00610D54" w:rsidRPr="00717FA7">
        <w:rPr>
          <w:rFonts w:ascii="Ebrima" w:hAnsi="Ebrima"/>
        </w:rPr>
        <w:t xml:space="preserve">.  The Council can charge a fee for different licensing functions, serve enforcement notices and publish any site rules relating to a site.  The fee generated by the Mobile Homes Act 2013 is not designed to include investigation of harassment or matters not related to the site licence – these should be dealt with through other appropriate channels. </w:t>
      </w:r>
    </w:p>
    <w:p w14:paraId="35900BAF" w14:textId="68431CE5" w:rsidR="00EB5C42" w:rsidRPr="00717FA7" w:rsidRDefault="00EB5C42" w:rsidP="00610D54">
      <w:pPr>
        <w:rPr>
          <w:rFonts w:ascii="Ebrima" w:hAnsi="Ebrima"/>
        </w:rPr>
      </w:pPr>
      <w:r w:rsidRPr="00717FA7">
        <w:rPr>
          <w:rFonts w:ascii="Ebrima" w:hAnsi="Ebrima"/>
        </w:rPr>
        <w:t xml:space="preserve">The Mobile Homes (Requirement for Manager of Site to be Fit and Proper Person) (England) Regulations 2020 </w:t>
      </w:r>
      <w:proofErr w:type="gramStart"/>
      <w:r w:rsidRPr="00717FA7">
        <w:rPr>
          <w:rFonts w:ascii="Ebrima" w:hAnsi="Ebrima"/>
        </w:rPr>
        <w:t>( “</w:t>
      </w:r>
      <w:proofErr w:type="gramEnd"/>
      <w:r w:rsidRPr="00717FA7">
        <w:rPr>
          <w:rFonts w:ascii="Ebrima" w:hAnsi="Ebrima"/>
        </w:rPr>
        <w:t xml:space="preserve">the Regulations”), require the manager of a “relevant protected site” to be a “fit and proper person”. The fit and proper person assessment applies to mobile home site owners, or the person appointed to manage the site, unless they are eligible for an exemption under Section 3 of the Regulations because they are a non-commercial family-occupied site. </w:t>
      </w:r>
    </w:p>
    <w:p w14:paraId="3F1CE36F" w14:textId="77777777" w:rsidR="00EB5C42" w:rsidRPr="00717FA7" w:rsidRDefault="00EB5C42" w:rsidP="00610D54">
      <w:pPr>
        <w:rPr>
          <w:rFonts w:ascii="Ebrima" w:hAnsi="Ebrima"/>
        </w:rPr>
      </w:pPr>
      <w:r w:rsidRPr="00717FA7">
        <w:rPr>
          <w:rFonts w:ascii="Ebrima" w:hAnsi="Ebrima"/>
        </w:rPr>
        <w:t xml:space="preserve">A relevant protected site is a mobile homes site which requires a licence, and which is not solely for holiday purposes or is not restricted from being used all year round. </w:t>
      </w:r>
    </w:p>
    <w:p w14:paraId="5E25B324" w14:textId="20055961" w:rsidR="00EB5C42" w:rsidRPr="00717FA7" w:rsidRDefault="00EB5C42" w:rsidP="00610D54">
      <w:pPr>
        <w:rPr>
          <w:rFonts w:ascii="Ebrima" w:hAnsi="Ebrima"/>
        </w:rPr>
      </w:pPr>
      <w:r w:rsidRPr="00717FA7">
        <w:rPr>
          <w:rFonts w:ascii="Ebrima" w:hAnsi="Ebrima"/>
        </w:rPr>
        <w:t xml:space="preserve">The fit and proper person requirement will ensure that site owners, or their managers, have integrity and follow best practice. Additionally, it provides the safeguard such individuals will not pose a risk to the welfare or safety of persons occupying mobile homes on the site. </w:t>
      </w:r>
    </w:p>
    <w:p w14:paraId="0743FFBC" w14:textId="0BA6F5DC" w:rsidR="6ACC1628" w:rsidRPr="00717FA7" w:rsidRDefault="6ACC1628">
      <w:pPr>
        <w:rPr>
          <w:rFonts w:ascii="Ebrima" w:hAnsi="Ebrima"/>
        </w:rPr>
      </w:pPr>
      <w:r w:rsidRPr="00717FA7">
        <w:rPr>
          <w:rFonts w:ascii="Ebrima" w:hAnsi="Ebrima"/>
        </w:rPr>
        <w:t xml:space="preserve">A Public Register </w:t>
      </w:r>
      <w:r w:rsidR="6C0DE5B6" w:rsidRPr="00717FA7">
        <w:rPr>
          <w:rFonts w:ascii="Ebrima" w:hAnsi="Ebrima"/>
        </w:rPr>
        <w:t>of relevan</w:t>
      </w:r>
      <w:r w:rsidR="685135AC" w:rsidRPr="00717FA7">
        <w:rPr>
          <w:rFonts w:ascii="Ebrima" w:hAnsi="Ebrima"/>
        </w:rPr>
        <w:t>t</w:t>
      </w:r>
      <w:r w:rsidR="6C0DE5B6" w:rsidRPr="00717FA7">
        <w:rPr>
          <w:rFonts w:ascii="Ebrima" w:hAnsi="Ebrima"/>
        </w:rPr>
        <w:t xml:space="preserve"> sites </w:t>
      </w:r>
      <w:r w:rsidRPr="00717FA7">
        <w:rPr>
          <w:rFonts w:ascii="Ebrima" w:hAnsi="Ebrima"/>
        </w:rPr>
        <w:t>is maintained and published by the Council</w:t>
      </w:r>
      <w:r w:rsidR="0249587B" w:rsidRPr="00717FA7">
        <w:rPr>
          <w:rFonts w:ascii="Ebrima" w:hAnsi="Ebrima"/>
        </w:rPr>
        <w:t>.</w:t>
      </w:r>
    </w:p>
    <w:p w14:paraId="2B253A21" w14:textId="5C0C593F" w:rsidR="00EB5C42" w:rsidRPr="00717FA7" w:rsidRDefault="00EB5C42" w:rsidP="00610D54">
      <w:pPr>
        <w:rPr>
          <w:rFonts w:ascii="Ebrima" w:hAnsi="Ebrima"/>
        </w:rPr>
      </w:pPr>
      <w:r w:rsidRPr="00717FA7">
        <w:rPr>
          <w:rFonts w:ascii="Ebrima" w:hAnsi="Ebrima"/>
        </w:rPr>
        <w:t xml:space="preserve">For clarity, in this document, the “applicant” for an entry </w:t>
      </w:r>
      <w:r w:rsidR="00D352F3" w:rsidRPr="00717FA7">
        <w:rPr>
          <w:rFonts w:ascii="Ebrima" w:hAnsi="Ebrima"/>
        </w:rPr>
        <w:t>on the public register</w:t>
      </w:r>
      <w:r w:rsidRPr="00717FA7">
        <w:rPr>
          <w:rFonts w:ascii="Ebrima" w:hAnsi="Ebrima"/>
        </w:rPr>
        <w:t xml:space="preserve"> is the person who makes an application under regulation 6 and the “relevant person” is the individual who is the subject of the fit and proper person assessment.</w:t>
      </w:r>
    </w:p>
    <w:p w14:paraId="0DA3A3AE" w14:textId="67A00666" w:rsidR="004A226C" w:rsidRPr="00717FA7" w:rsidRDefault="00610D54" w:rsidP="00610D54">
      <w:pPr>
        <w:rPr>
          <w:rFonts w:ascii="Ebrima" w:hAnsi="Ebrima"/>
        </w:rPr>
      </w:pPr>
      <w:r w:rsidRPr="00717FA7">
        <w:rPr>
          <w:rFonts w:ascii="Ebrima" w:hAnsi="Ebrima"/>
        </w:rPr>
        <w:t xml:space="preserve">This policy details </w:t>
      </w:r>
      <w:r w:rsidR="00327CD5" w:rsidRPr="00717FA7">
        <w:rPr>
          <w:rFonts w:ascii="Ebrima" w:hAnsi="Ebrima"/>
        </w:rPr>
        <w:t>the types of</w:t>
      </w:r>
      <w:r w:rsidRPr="00717FA7">
        <w:rPr>
          <w:rFonts w:ascii="Ebrima" w:hAnsi="Ebrima"/>
        </w:rPr>
        <w:t xml:space="preserve"> charge</w:t>
      </w:r>
      <w:r w:rsidR="00327CD5" w:rsidRPr="00717FA7">
        <w:rPr>
          <w:rFonts w:ascii="Ebrima" w:hAnsi="Ebrima"/>
        </w:rPr>
        <w:t>s</w:t>
      </w:r>
      <w:r w:rsidRPr="00717FA7">
        <w:rPr>
          <w:rFonts w:ascii="Ebrima" w:hAnsi="Ebrima"/>
        </w:rPr>
        <w:t xml:space="preserve"> for each </w:t>
      </w:r>
      <w:proofErr w:type="gramStart"/>
      <w:r w:rsidRPr="00717FA7">
        <w:rPr>
          <w:rFonts w:ascii="Ebrima" w:hAnsi="Ebrima"/>
        </w:rPr>
        <w:t>function</w:t>
      </w:r>
      <w:proofErr w:type="gramEnd"/>
      <w:r w:rsidR="00327CD5" w:rsidRPr="00717FA7">
        <w:rPr>
          <w:rFonts w:ascii="Ebrima" w:hAnsi="Ebrima"/>
        </w:rPr>
        <w:t xml:space="preserve"> </w:t>
      </w:r>
      <w:proofErr w:type="gramStart"/>
      <w:r w:rsidR="00327CD5" w:rsidRPr="00717FA7">
        <w:rPr>
          <w:rFonts w:ascii="Ebrima" w:hAnsi="Ebrima"/>
        </w:rPr>
        <w:t xml:space="preserve">and </w:t>
      </w:r>
      <w:r w:rsidR="006F6856" w:rsidRPr="00717FA7">
        <w:rPr>
          <w:rFonts w:ascii="Ebrima" w:hAnsi="Ebrima"/>
        </w:rPr>
        <w:t xml:space="preserve"> </w:t>
      </w:r>
      <w:r w:rsidR="006E292B" w:rsidRPr="00717FA7">
        <w:rPr>
          <w:rFonts w:ascii="Ebrima" w:hAnsi="Ebrima"/>
        </w:rPr>
        <w:t>the</w:t>
      </w:r>
      <w:proofErr w:type="gramEnd"/>
      <w:r w:rsidR="006E292B" w:rsidRPr="00717FA7">
        <w:rPr>
          <w:rFonts w:ascii="Ebrima" w:hAnsi="Ebrima"/>
        </w:rPr>
        <w:t xml:space="preserve"> fees </w:t>
      </w:r>
      <w:r w:rsidR="4C41683F" w:rsidRPr="00717FA7">
        <w:rPr>
          <w:rFonts w:ascii="Ebrima" w:hAnsi="Ebrima"/>
        </w:rPr>
        <w:t xml:space="preserve">are </w:t>
      </w:r>
      <w:r w:rsidRPr="00717FA7">
        <w:rPr>
          <w:rFonts w:ascii="Ebrima" w:hAnsi="Ebrima"/>
        </w:rPr>
        <w:t>shown in Table 1 in Annex 2</w:t>
      </w:r>
      <w:r w:rsidR="2E8432C0" w:rsidRPr="00717FA7">
        <w:rPr>
          <w:rFonts w:ascii="Ebrima" w:hAnsi="Ebrima"/>
        </w:rPr>
        <w:t>, together with the current fees for 2025</w:t>
      </w:r>
      <w:r w:rsidR="006E292B" w:rsidRPr="00717FA7">
        <w:rPr>
          <w:rFonts w:ascii="Ebrima" w:hAnsi="Ebrima"/>
        </w:rPr>
        <w:t xml:space="preserve">. </w:t>
      </w:r>
      <w:r w:rsidR="004A226C" w:rsidRPr="00717FA7">
        <w:rPr>
          <w:rFonts w:ascii="Ebrima" w:hAnsi="Ebrima"/>
        </w:rPr>
        <w:t xml:space="preserve"> </w:t>
      </w:r>
      <w:r w:rsidRPr="00717FA7">
        <w:rPr>
          <w:rFonts w:ascii="Ebrima" w:hAnsi="Ebrima"/>
        </w:rPr>
        <w:t xml:space="preserve"> The </w:t>
      </w:r>
      <w:r w:rsidR="3C00D931" w:rsidRPr="00717FA7">
        <w:rPr>
          <w:rFonts w:ascii="Ebrima" w:hAnsi="Ebrima"/>
        </w:rPr>
        <w:t>fee</w:t>
      </w:r>
      <w:r w:rsidR="230504F0" w:rsidRPr="00717FA7">
        <w:rPr>
          <w:rFonts w:ascii="Ebrima" w:hAnsi="Ebrima"/>
        </w:rPr>
        <w:t>s</w:t>
      </w:r>
      <w:r w:rsidRPr="00717FA7">
        <w:rPr>
          <w:rFonts w:ascii="Ebrima" w:hAnsi="Ebrima"/>
        </w:rPr>
        <w:t xml:space="preserve"> will be </w:t>
      </w:r>
      <w:r w:rsidR="0C4C5223" w:rsidRPr="00717FA7">
        <w:rPr>
          <w:rFonts w:ascii="Ebrima" w:hAnsi="Ebrima"/>
        </w:rPr>
        <w:t xml:space="preserve">reviewed and </w:t>
      </w:r>
      <w:r w:rsidRPr="00717FA7">
        <w:rPr>
          <w:rFonts w:ascii="Ebrima" w:hAnsi="Ebrima"/>
        </w:rPr>
        <w:t xml:space="preserve">updated </w:t>
      </w:r>
      <w:r w:rsidR="11322880" w:rsidRPr="00717FA7">
        <w:rPr>
          <w:rFonts w:ascii="Ebrima" w:hAnsi="Ebrima"/>
        </w:rPr>
        <w:t xml:space="preserve">annually </w:t>
      </w:r>
      <w:r w:rsidRPr="00717FA7">
        <w:rPr>
          <w:rFonts w:ascii="Ebrima" w:hAnsi="Ebrima"/>
        </w:rPr>
        <w:t xml:space="preserve">ahead of each new fiscal year and from time to time as and when the cost of delivering licensing function is considered to have materially changed. </w:t>
      </w:r>
    </w:p>
    <w:p w14:paraId="1BC6DF06" w14:textId="2ED956D7" w:rsidR="1707B32D" w:rsidRPr="00717FA7" w:rsidRDefault="1707B32D">
      <w:pPr>
        <w:rPr>
          <w:rFonts w:ascii="Ebrima" w:hAnsi="Ebrima"/>
        </w:rPr>
      </w:pPr>
    </w:p>
    <w:p w14:paraId="5EEB52A5" w14:textId="77777777" w:rsidR="004A226C" w:rsidRPr="00717FA7" w:rsidRDefault="00610D54" w:rsidP="00610D54">
      <w:pPr>
        <w:rPr>
          <w:rFonts w:ascii="Ebrima" w:hAnsi="Ebrima"/>
          <w:b/>
          <w:bCs/>
          <w:sz w:val="24"/>
          <w:szCs w:val="24"/>
        </w:rPr>
      </w:pPr>
      <w:r w:rsidRPr="00717FA7">
        <w:rPr>
          <w:rFonts w:ascii="Ebrima" w:hAnsi="Ebrima"/>
          <w:b/>
          <w:bCs/>
          <w:sz w:val="24"/>
          <w:szCs w:val="24"/>
        </w:rPr>
        <w:lastRenderedPageBreak/>
        <w:t xml:space="preserve">2. Fees charged for site licences </w:t>
      </w:r>
    </w:p>
    <w:p w14:paraId="1324F529" w14:textId="50295417" w:rsidR="004A226C" w:rsidRPr="00717FA7" w:rsidRDefault="00610D54" w:rsidP="00610D54">
      <w:pPr>
        <w:rPr>
          <w:rFonts w:ascii="Ebrima" w:hAnsi="Ebrima"/>
        </w:rPr>
      </w:pPr>
      <w:r w:rsidRPr="00717FA7">
        <w:rPr>
          <w:rFonts w:ascii="Ebrima" w:hAnsi="Ebrima"/>
        </w:rPr>
        <w:t>The changes introduced by the Mobile Homes Act 2013</w:t>
      </w:r>
      <w:r w:rsidR="004A226C" w:rsidRPr="00717FA7">
        <w:rPr>
          <w:rFonts w:ascii="Ebrima" w:hAnsi="Ebrima"/>
        </w:rPr>
        <w:t xml:space="preserve"> (MHA</w:t>
      </w:r>
      <w:r w:rsidR="008478A2" w:rsidRPr="00717FA7">
        <w:rPr>
          <w:rFonts w:ascii="Ebrima" w:hAnsi="Ebrima"/>
        </w:rPr>
        <w:t xml:space="preserve"> </w:t>
      </w:r>
      <w:r w:rsidR="004A226C" w:rsidRPr="00717FA7">
        <w:rPr>
          <w:rFonts w:ascii="Ebrima" w:hAnsi="Ebrima"/>
        </w:rPr>
        <w:t>2013)</w:t>
      </w:r>
      <w:r w:rsidRPr="00717FA7">
        <w:rPr>
          <w:rFonts w:ascii="Ebrima" w:hAnsi="Ebrima"/>
        </w:rPr>
        <w:t xml:space="preserve"> for site licensing came into force on 1 April 2014. </w:t>
      </w:r>
      <w:r w:rsidR="004A226C" w:rsidRPr="00717FA7">
        <w:rPr>
          <w:rFonts w:ascii="Ebrima" w:hAnsi="Ebrima"/>
        </w:rPr>
        <w:t xml:space="preserve"> </w:t>
      </w:r>
      <w:r w:rsidRPr="00717FA7">
        <w:rPr>
          <w:rFonts w:ascii="Ebrima" w:hAnsi="Ebrima"/>
        </w:rPr>
        <w:t xml:space="preserve">These include powers for local authorities to charge fees for their licensing functions in respect of “relevant protected sites”. </w:t>
      </w:r>
      <w:r w:rsidR="004A226C" w:rsidRPr="00717FA7">
        <w:rPr>
          <w:rFonts w:ascii="Ebrima" w:hAnsi="Ebrima"/>
        </w:rPr>
        <w:t xml:space="preserve"> </w:t>
      </w:r>
      <w:r w:rsidRPr="00717FA7">
        <w:rPr>
          <w:rFonts w:ascii="Ebrima" w:hAnsi="Ebrima"/>
        </w:rPr>
        <w:t xml:space="preserve">A relevant protected site is defined in the Act as any land to be used as a caravan site with planning consent, other than one where a licence is: </w:t>
      </w:r>
    </w:p>
    <w:p w14:paraId="5ADA2CCF" w14:textId="77777777" w:rsidR="004A226C" w:rsidRPr="00717FA7" w:rsidRDefault="00610D54" w:rsidP="007E1A16">
      <w:pPr>
        <w:spacing w:after="60"/>
        <w:ind w:left="284"/>
        <w:rPr>
          <w:rFonts w:ascii="Ebrima" w:hAnsi="Ebrima"/>
        </w:rPr>
      </w:pPr>
      <w:r w:rsidRPr="00717FA7">
        <w:rPr>
          <w:rFonts w:ascii="Ebrima" w:hAnsi="Ebrima"/>
        </w:rPr>
        <w:t xml:space="preserve">• Granted for holiday use only </w:t>
      </w:r>
    </w:p>
    <w:p w14:paraId="3B33E589" w14:textId="77777777" w:rsidR="004A226C" w:rsidRPr="00717FA7" w:rsidRDefault="00610D54" w:rsidP="007E1A16">
      <w:pPr>
        <w:ind w:left="284"/>
        <w:rPr>
          <w:rFonts w:ascii="Ebrima" w:hAnsi="Ebrima"/>
        </w:rPr>
      </w:pPr>
      <w:r w:rsidRPr="00717FA7">
        <w:rPr>
          <w:rFonts w:ascii="Ebrima" w:hAnsi="Ebrima"/>
        </w:rPr>
        <w:t xml:space="preserve">• In any other way subject to conditions which restrict the usage of the site for the stationing of caravans for human habitation at certain times of the year (such as planning conditions). </w:t>
      </w:r>
    </w:p>
    <w:p w14:paraId="10100CA4" w14:textId="77777777" w:rsidR="004A226C" w:rsidRPr="00717FA7" w:rsidRDefault="00610D54" w:rsidP="00610D54">
      <w:pPr>
        <w:rPr>
          <w:rFonts w:ascii="Ebrima" w:hAnsi="Ebrima"/>
        </w:rPr>
      </w:pPr>
      <w:r w:rsidRPr="00717FA7">
        <w:rPr>
          <w:rFonts w:ascii="Ebrima" w:hAnsi="Ebrima"/>
        </w:rPr>
        <w:t xml:space="preserve">Sites which do not fall within the definition of ‘relevant protected sites’ are still subject to the licensing requirements contained within the Caravan Sites and Control of Development Act 1960, but the provisions relating to payment of fees do not apply. </w:t>
      </w:r>
    </w:p>
    <w:p w14:paraId="6C9B7F19" w14:textId="54C09F8E" w:rsidR="004A226C" w:rsidRPr="00717FA7" w:rsidRDefault="00610D54" w:rsidP="00610D54">
      <w:pPr>
        <w:rPr>
          <w:rFonts w:ascii="Ebrima" w:hAnsi="Ebrima"/>
        </w:rPr>
      </w:pPr>
      <w:r w:rsidRPr="00717FA7">
        <w:rPr>
          <w:rFonts w:ascii="Ebrima" w:hAnsi="Ebrima"/>
        </w:rPr>
        <w:t xml:space="preserve">Under the </w:t>
      </w:r>
      <w:r w:rsidR="006F6856" w:rsidRPr="00717FA7">
        <w:rPr>
          <w:rFonts w:ascii="Ebrima" w:hAnsi="Ebrima"/>
        </w:rPr>
        <w:t>MHA 2013</w:t>
      </w:r>
      <w:r w:rsidRPr="00717FA7">
        <w:rPr>
          <w:rFonts w:ascii="Ebrima" w:hAnsi="Ebrima"/>
        </w:rPr>
        <w:t xml:space="preserve"> a fee can be charged for</w:t>
      </w:r>
      <w:r w:rsidR="0074490B" w:rsidRPr="00717FA7">
        <w:rPr>
          <w:rFonts w:ascii="Ebrima" w:hAnsi="Ebrima"/>
        </w:rPr>
        <w:t>:</w:t>
      </w:r>
      <w:r w:rsidRPr="00717FA7">
        <w:rPr>
          <w:rFonts w:ascii="Ebrima" w:hAnsi="Ebrima"/>
        </w:rPr>
        <w:t xml:space="preserve"> </w:t>
      </w:r>
    </w:p>
    <w:p w14:paraId="3BC6514A" w14:textId="544F33E3" w:rsidR="004A226C" w:rsidRPr="00717FA7" w:rsidRDefault="00610D54" w:rsidP="007E1A16">
      <w:pPr>
        <w:spacing w:after="60"/>
        <w:ind w:left="284"/>
        <w:rPr>
          <w:rFonts w:ascii="Ebrima" w:hAnsi="Ebrima"/>
        </w:rPr>
      </w:pPr>
      <w:r w:rsidRPr="00717FA7">
        <w:rPr>
          <w:rFonts w:ascii="Ebrima" w:hAnsi="Ebrima"/>
        </w:rPr>
        <w:t xml:space="preserve">• </w:t>
      </w:r>
      <w:r w:rsidR="0074490B" w:rsidRPr="00717FA7">
        <w:rPr>
          <w:rFonts w:ascii="Ebrima" w:hAnsi="Ebrima"/>
        </w:rPr>
        <w:t>A</w:t>
      </w:r>
      <w:r w:rsidRPr="00717FA7">
        <w:rPr>
          <w:rFonts w:ascii="Ebrima" w:hAnsi="Ebrima"/>
        </w:rPr>
        <w:t>pplications to grant a new licence</w:t>
      </w:r>
      <w:r w:rsidR="0074490B" w:rsidRPr="00717FA7">
        <w:rPr>
          <w:rFonts w:ascii="Ebrima" w:hAnsi="Ebrima"/>
        </w:rPr>
        <w:t>.</w:t>
      </w:r>
      <w:r w:rsidRPr="00717FA7">
        <w:rPr>
          <w:rFonts w:ascii="Ebrima" w:hAnsi="Ebrima"/>
        </w:rPr>
        <w:t xml:space="preserve"> </w:t>
      </w:r>
    </w:p>
    <w:p w14:paraId="06EAF4F5" w14:textId="7D86659A" w:rsidR="004A226C" w:rsidRPr="00717FA7" w:rsidRDefault="00610D54" w:rsidP="007E1A16">
      <w:pPr>
        <w:spacing w:after="60"/>
        <w:ind w:left="284"/>
        <w:rPr>
          <w:rFonts w:ascii="Ebrima" w:hAnsi="Ebrima"/>
        </w:rPr>
      </w:pPr>
      <w:r w:rsidRPr="00717FA7">
        <w:rPr>
          <w:rFonts w:ascii="Ebrima" w:hAnsi="Ebrima"/>
        </w:rPr>
        <w:t xml:space="preserve">• </w:t>
      </w:r>
      <w:r w:rsidR="0074490B" w:rsidRPr="00717FA7">
        <w:rPr>
          <w:rFonts w:ascii="Ebrima" w:hAnsi="Ebrima"/>
        </w:rPr>
        <w:t>A</w:t>
      </w:r>
      <w:r w:rsidRPr="00717FA7">
        <w:rPr>
          <w:rFonts w:ascii="Ebrima" w:hAnsi="Ebrima"/>
        </w:rPr>
        <w:t>pplications to transfer or amend an existing licence</w:t>
      </w:r>
      <w:r w:rsidR="0074490B" w:rsidRPr="00717FA7">
        <w:rPr>
          <w:rFonts w:ascii="Ebrima" w:hAnsi="Ebrima"/>
        </w:rPr>
        <w:t>.</w:t>
      </w:r>
      <w:r w:rsidRPr="00717FA7">
        <w:rPr>
          <w:rFonts w:ascii="Ebrima" w:hAnsi="Ebrima"/>
        </w:rPr>
        <w:t xml:space="preserve"> </w:t>
      </w:r>
    </w:p>
    <w:p w14:paraId="42F65026" w14:textId="77777777" w:rsidR="004A226C" w:rsidRPr="00717FA7" w:rsidRDefault="00610D54" w:rsidP="007E1A16">
      <w:pPr>
        <w:ind w:left="284"/>
        <w:rPr>
          <w:rFonts w:ascii="Ebrima" w:hAnsi="Ebrima"/>
        </w:rPr>
      </w:pPr>
      <w:r w:rsidRPr="00717FA7">
        <w:rPr>
          <w:rFonts w:ascii="Ebrima" w:hAnsi="Ebrima"/>
        </w:rPr>
        <w:t xml:space="preserve">• Annual licence fees for administering and monitoring existing site licences. </w:t>
      </w:r>
    </w:p>
    <w:p w14:paraId="4C46A793" w14:textId="50DD7BFA" w:rsidR="004A226C" w:rsidRPr="00717FA7" w:rsidRDefault="00610D54" w:rsidP="00610D54">
      <w:pPr>
        <w:rPr>
          <w:rFonts w:ascii="Ebrima" w:hAnsi="Ebrima"/>
        </w:rPr>
      </w:pPr>
      <w:r w:rsidRPr="00717FA7">
        <w:rPr>
          <w:rFonts w:ascii="Ebrima" w:hAnsi="Ebrima"/>
        </w:rPr>
        <w:t>The Council has calculated fees in accordance with the provisions of MHA</w:t>
      </w:r>
      <w:r w:rsidR="008478A2" w:rsidRPr="00717FA7">
        <w:rPr>
          <w:rFonts w:ascii="Ebrima" w:hAnsi="Ebrima"/>
        </w:rPr>
        <w:t xml:space="preserve"> </w:t>
      </w:r>
      <w:r w:rsidR="004A226C" w:rsidRPr="00717FA7">
        <w:rPr>
          <w:rFonts w:ascii="Ebrima" w:hAnsi="Ebrima"/>
        </w:rPr>
        <w:t>20</w:t>
      </w:r>
      <w:r w:rsidRPr="00717FA7">
        <w:rPr>
          <w:rFonts w:ascii="Ebrima" w:hAnsi="Ebrima"/>
        </w:rPr>
        <w:t>13 which allows a local authority to include all reasonable costs</w:t>
      </w:r>
      <w:r w:rsidR="003E6CA0" w:rsidRPr="00717FA7">
        <w:rPr>
          <w:rFonts w:ascii="Ebrima" w:hAnsi="Ebrima"/>
        </w:rPr>
        <w:t>.  T</w:t>
      </w:r>
      <w:r w:rsidRPr="00717FA7">
        <w:rPr>
          <w:rFonts w:ascii="Ebrima" w:hAnsi="Ebrima"/>
        </w:rPr>
        <w:t xml:space="preserve">his includes administrative costs, officer visits to the site, travel costs, consultations, meetings, undertakings and informal advice. </w:t>
      </w:r>
    </w:p>
    <w:p w14:paraId="21512E49" w14:textId="30B69875" w:rsidR="1707B32D" w:rsidRPr="00717FA7" w:rsidRDefault="1707B32D">
      <w:pPr>
        <w:rPr>
          <w:rFonts w:ascii="Ebrima" w:hAnsi="Ebrima"/>
        </w:rPr>
      </w:pPr>
    </w:p>
    <w:p w14:paraId="4C759AF8" w14:textId="77777777" w:rsidR="004A226C" w:rsidRPr="00717FA7" w:rsidRDefault="00610D54" w:rsidP="00610D54">
      <w:pPr>
        <w:rPr>
          <w:rFonts w:ascii="Ebrima" w:hAnsi="Ebrima"/>
          <w:b/>
          <w:bCs/>
          <w:sz w:val="24"/>
          <w:szCs w:val="24"/>
        </w:rPr>
      </w:pPr>
      <w:r w:rsidRPr="00717FA7">
        <w:rPr>
          <w:rFonts w:ascii="Ebrima" w:hAnsi="Ebrima"/>
          <w:b/>
          <w:bCs/>
          <w:sz w:val="24"/>
          <w:szCs w:val="24"/>
        </w:rPr>
        <w:t xml:space="preserve">3. Application for a new site licence </w:t>
      </w:r>
    </w:p>
    <w:p w14:paraId="4338E0B5" w14:textId="459F96C9" w:rsidR="004A226C" w:rsidRPr="00717FA7" w:rsidRDefault="00610D54" w:rsidP="00610D54">
      <w:pPr>
        <w:rPr>
          <w:rFonts w:ascii="Ebrima" w:hAnsi="Ebrima"/>
        </w:rPr>
      </w:pPr>
      <w:r w:rsidRPr="00717FA7">
        <w:rPr>
          <w:rFonts w:ascii="Ebrima" w:hAnsi="Ebrima"/>
        </w:rPr>
        <w:t>All sites require a site licence to operate</w:t>
      </w:r>
      <w:r w:rsidR="000175B0" w:rsidRPr="00717FA7">
        <w:rPr>
          <w:rFonts w:ascii="Ebrima" w:hAnsi="Ebrima"/>
        </w:rPr>
        <w:t>,</w:t>
      </w:r>
      <w:r w:rsidRPr="00717FA7">
        <w:rPr>
          <w:rFonts w:ascii="Ebrima" w:hAnsi="Ebrima"/>
        </w:rPr>
        <w:t xml:space="preserve"> subject to exemptions in the Caravan Sites and Control of Development Act 1960; failure to apply for licence is an offence under Section 1(2) of </w:t>
      </w:r>
      <w:r w:rsidR="000175B0" w:rsidRPr="00717FA7">
        <w:rPr>
          <w:rFonts w:ascii="Ebrima" w:hAnsi="Ebrima"/>
        </w:rPr>
        <w:t>the same</w:t>
      </w:r>
      <w:r w:rsidRPr="00717FA7">
        <w:rPr>
          <w:rFonts w:ascii="Ebrima" w:hAnsi="Ebrima"/>
        </w:rPr>
        <w:t xml:space="preserve"> Act. </w:t>
      </w:r>
      <w:r w:rsidR="004A226C" w:rsidRPr="00717FA7">
        <w:rPr>
          <w:rFonts w:ascii="Ebrima" w:hAnsi="Ebrima"/>
        </w:rPr>
        <w:t xml:space="preserve"> </w:t>
      </w:r>
      <w:r w:rsidRPr="00717FA7">
        <w:rPr>
          <w:rFonts w:ascii="Ebrima" w:hAnsi="Ebrima"/>
        </w:rPr>
        <w:t xml:space="preserve">The Council may only issue a licence for a site with a valid and correct planning permission for the use. </w:t>
      </w:r>
    </w:p>
    <w:p w14:paraId="4E19BD35" w14:textId="77777777" w:rsidR="004A226C" w:rsidRPr="00717FA7" w:rsidRDefault="00610D54" w:rsidP="00610D54">
      <w:pPr>
        <w:rPr>
          <w:rFonts w:ascii="Ebrima" w:hAnsi="Ebrima"/>
        </w:rPr>
      </w:pPr>
      <w:r w:rsidRPr="00717FA7">
        <w:rPr>
          <w:rFonts w:ascii="Ebrima" w:hAnsi="Ebrima"/>
        </w:rPr>
        <w:t xml:space="preserve">As details of the required planning permission are required as part of a complete application, no application for a site licence will be accepted without this. Sites which have the correct planning permission in place will be processed within 2 months of the licence application. </w:t>
      </w:r>
    </w:p>
    <w:p w14:paraId="5E420598" w14:textId="77777777" w:rsidR="004A226C" w:rsidRPr="00717FA7" w:rsidRDefault="00610D54" w:rsidP="00610D54">
      <w:pPr>
        <w:rPr>
          <w:rFonts w:ascii="Ebrima" w:hAnsi="Ebrima"/>
          <w:b/>
          <w:bCs/>
          <w:sz w:val="24"/>
          <w:szCs w:val="24"/>
        </w:rPr>
      </w:pPr>
      <w:r w:rsidRPr="00717FA7">
        <w:rPr>
          <w:rFonts w:ascii="Ebrima" w:hAnsi="Ebrima"/>
          <w:b/>
          <w:bCs/>
          <w:sz w:val="24"/>
          <w:szCs w:val="24"/>
        </w:rPr>
        <w:t xml:space="preserve">4. Transfer/amendment of existing site licence (including changes to conditions) </w:t>
      </w:r>
    </w:p>
    <w:p w14:paraId="474911C5" w14:textId="77777777" w:rsidR="004A226C" w:rsidRPr="00717FA7" w:rsidRDefault="00610D54" w:rsidP="00610D54">
      <w:pPr>
        <w:rPr>
          <w:rFonts w:ascii="Ebrima" w:hAnsi="Ebrima"/>
        </w:rPr>
      </w:pPr>
      <w:r w:rsidRPr="00717FA7">
        <w:rPr>
          <w:rFonts w:ascii="Ebrima" w:hAnsi="Ebrima"/>
        </w:rPr>
        <w:t xml:space="preserve">Where a licence holder wishes to transfer the </w:t>
      </w:r>
      <w:r w:rsidR="004A226C" w:rsidRPr="00717FA7">
        <w:rPr>
          <w:rFonts w:ascii="Ebrima" w:hAnsi="Ebrima"/>
        </w:rPr>
        <w:t>licence,</w:t>
      </w:r>
      <w:r w:rsidRPr="00717FA7">
        <w:rPr>
          <w:rFonts w:ascii="Ebrima" w:hAnsi="Ebrima"/>
        </w:rPr>
        <w:t xml:space="preserve"> an application must be made to the Council, for which a fee is payable. The fee must accompany the application to transfer the licence. </w:t>
      </w:r>
      <w:r w:rsidR="004A226C" w:rsidRPr="00717FA7">
        <w:rPr>
          <w:rFonts w:ascii="Ebrima" w:hAnsi="Ebrima"/>
        </w:rPr>
        <w:t xml:space="preserve"> </w:t>
      </w:r>
    </w:p>
    <w:p w14:paraId="5DC55519" w14:textId="773F14AD" w:rsidR="004A226C" w:rsidRPr="00717FA7" w:rsidRDefault="00610D54" w:rsidP="00610D54">
      <w:pPr>
        <w:rPr>
          <w:rFonts w:ascii="Ebrima" w:hAnsi="Ebrima"/>
        </w:rPr>
      </w:pPr>
      <w:r w:rsidRPr="00717FA7">
        <w:rPr>
          <w:rFonts w:ascii="Ebrima" w:hAnsi="Ebrima"/>
        </w:rPr>
        <w:t xml:space="preserve">Where a site owner requests an amendment to site licence conditions the Council will charge a fee for this function. </w:t>
      </w:r>
      <w:r w:rsidR="004A226C" w:rsidRPr="00717FA7">
        <w:rPr>
          <w:rFonts w:ascii="Ebrima" w:hAnsi="Ebrima"/>
        </w:rPr>
        <w:t xml:space="preserve"> </w:t>
      </w:r>
      <w:r w:rsidRPr="00717FA7">
        <w:rPr>
          <w:rFonts w:ascii="Ebrima" w:hAnsi="Ebrima"/>
        </w:rPr>
        <w:t xml:space="preserve">Applications can be made at any time by licence holders to vary or </w:t>
      </w:r>
      <w:r w:rsidRPr="00717FA7">
        <w:rPr>
          <w:rFonts w:ascii="Ebrima" w:hAnsi="Ebrima"/>
        </w:rPr>
        <w:lastRenderedPageBreak/>
        <w:t xml:space="preserve">cancel conditions, but the fee is payable at the application stage. Whether a site visit will be required as part of any variation will be a decision of the </w:t>
      </w:r>
      <w:r w:rsidR="004A226C" w:rsidRPr="00717FA7">
        <w:rPr>
          <w:rFonts w:ascii="Ebrima" w:hAnsi="Ebrima"/>
        </w:rPr>
        <w:t>Council,</w:t>
      </w:r>
      <w:r w:rsidRPr="00717FA7">
        <w:rPr>
          <w:rFonts w:ascii="Ebrima" w:hAnsi="Ebrima"/>
        </w:rPr>
        <w:t xml:space="preserve"> and an additional fee will apply when this is the case.</w:t>
      </w:r>
    </w:p>
    <w:p w14:paraId="54389D59" w14:textId="7475D1B1" w:rsidR="000A44E0" w:rsidRPr="00717FA7" w:rsidRDefault="000A44E0" w:rsidP="00610D54">
      <w:pPr>
        <w:rPr>
          <w:rFonts w:ascii="Ebrima" w:hAnsi="Ebrima"/>
        </w:rPr>
      </w:pPr>
      <w:r w:rsidRPr="00717FA7">
        <w:rPr>
          <w:rFonts w:ascii="Ebrima" w:hAnsi="Ebrima"/>
        </w:rPr>
        <w:t>See Annex 2 for applicable fees.</w:t>
      </w:r>
    </w:p>
    <w:p w14:paraId="5D01F906" w14:textId="77777777" w:rsidR="004A226C" w:rsidRPr="00717FA7" w:rsidRDefault="00610D54" w:rsidP="00610D54">
      <w:pPr>
        <w:rPr>
          <w:rFonts w:ascii="Ebrima" w:hAnsi="Ebrima"/>
        </w:rPr>
      </w:pPr>
      <w:r w:rsidRPr="00717FA7">
        <w:rPr>
          <w:rFonts w:ascii="Ebrima" w:hAnsi="Ebrima"/>
        </w:rPr>
        <w:t xml:space="preserve"> If the Council deem it necessary to alter </w:t>
      </w:r>
      <w:r w:rsidR="004A226C" w:rsidRPr="00717FA7">
        <w:rPr>
          <w:rFonts w:ascii="Ebrima" w:hAnsi="Ebrima"/>
        </w:rPr>
        <w:t>conditions,</w:t>
      </w:r>
      <w:r w:rsidRPr="00717FA7">
        <w:rPr>
          <w:rFonts w:ascii="Ebrima" w:hAnsi="Ebrima"/>
        </w:rPr>
        <w:t xml:space="preserve"> there will be no fee payable. </w:t>
      </w:r>
    </w:p>
    <w:p w14:paraId="766D2B47" w14:textId="7E90EF9C" w:rsidR="1707B32D" w:rsidRPr="00717FA7" w:rsidRDefault="1707B32D">
      <w:pPr>
        <w:rPr>
          <w:rFonts w:ascii="Ebrima" w:hAnsi="Ebrima"/>
        </w:rPr>
      </w:pPr>
    </w:p>
    <w:p w14:paraId="2D27E0DA" w14:textId="77777777" w:rsidR="00B91C5A" w:rsidRPr="00717FA7" w:rsidRDefault="00B91C5A">
      <w:pPr>
        <w:rPr>
          <w:rFonts w:ascii="Ebrima" w:hAnsi="Ebrima"/>
        </w:rPr>
      </w:pPr>
    </w:p>
    <w:p w14:paraId="40F5FC97" w14:textId="77777777" w:rsidR="00B91C5A" w:rsidRPr="00717FA7" w:rsidRDefault="00B91C5A">
      <w:pPr>
        <w:rPr>
          <w:rFonts w:ascii="Ebrima" w:hAnsi="Ebrima"/>
        </w:rPr>
      </w:pPr>
    </w:p>
    <w:p w14:paraId="3DCDDCE4" w14:textId="77777777" w:rsidR="004A226C" w:rsidRPr="00717FA7" w:rsidRDefault="00610D54" w:rsidP="00610D54">
      <w:pPr>
        <w:rPr>
          <w:rFonts w:ascii="Ebrima" w:hAnsi="Ebrima"/>
          <w:b/>
          <w:bCs/>
          <w:sz w:val="24"/>
          <w:szCs w:val="24"/>
        </w:rPr>
      </w:pPr>
      <w:r w:rsidRPr="00717FA7">
        <w:rPr>
          <w:rFonts w:ascii="Ebrima" w:hAnsi="Ebrima"/>
          <w:b/>
          <w:bCs/>
          <w:sz w:val="24"/>
          <w:szCs w:val="24"/>
        </w:rPr>
        <w:t xml:space="preserve">5. Annual Fees for Site Licences </w:t>
      </w:r>
    </w:p>
    <w:p w14:paraId="11B75C03" w14:textId="77777777" w:rsidR="004A226C" w:rsidRPr="00717FA7" w:rsidRDefault="00610D54" w:rsidP="00610D54">
      <w:pPr>
        <w:rPr>
          <w:rFonts w:ascii="Ebrima" w:hAnsi="Ebrima"/>
        </w:rPr>
      </w:pPr>
      <w:r w:rsidRPr="00717FA7">
        <w:rPr>
          <w:rFonts w:ascii="Ebrima" w:hAnsi="Ebrima"/>
        </w:rPr>
        <w:t xml:space="preserve">All relevant protected sites must pay an annual fee to the Council (subject to any exemptions stated in this Policy). The fee is due on 1 April each year, see below for transitional arrangements where annual fees have previously been due in January each calendar year. </w:t>
      </w:r>
    </w:p>
    <w:p w14:paraId="5061DFF9" w14:textId="77777777" w:rsidR="004A226C" w:rsidRPr="00717FA7" w:rsidRDefault="00610D54" w:rsidP="00610D54">
      <w:pPr>
        <w:rPr>
          <w:rFonts w:ascii="Ebrima" w:hAnsi="Ebrima"/>
        </w:rPr>
      </w:pPr>
      <w:r w:rsidRPr="00717FA7">
        <w:rPr>
          <w:rFonts w:ascii="Ebrima" w:hAnsi="Ebrima"/>
        </w:rPr>
        <w:t xml:space="preserve">Charges are based on estimates from experience associated with the administration responding to enquiries and conducting inspections of sites varying in type and size. The Council is not permitted to make a surplus from this function. </w:t>
      </w:r>
    </w:p>
    <w:p w14:paraId="4436D8EA" w14:textId="159E79F8" w:rsidR="004A226C" w:rsidRPr="00717FA7" w:rsidRDefault="00610D54" w:rsidP="00610D54">
      <w:pPr>
        <w:rPr>
          <w:rFonts w:ascii="Ebrima" w:hAnsi="Ebrima"/>
        </w:rPr>
      </w:pPr>
      <w:r w:rsidRPr="00717FA7">
        <w:rPr>
          <w:rFonts w:ascii="Ebrima" w:hAnsi="Ebrima"/>
        </w:rPr>
        <w:t>The annual fee covers the costs associated with site inspections to ensure compliance with the site licence conditions and a follow up visit to ensure compliance with any informal schedule of works.</w:t>
      </w:r>
      <w:r w:rsidR="004A226C" w:rsidRPr="00717FA7">
        <w:rPr>
          <w:rFonts w:ascii="Ebrima" w:hAnsi="Ebrima"/>
        </w:rPr>
        <w:t xml:space="preserve"> </w:t>
      </w:r>
      <w:r w:rsidRPr="00717FA7">
        <w:rPr>
          <w:rFonts w:ascii="Ebrima" w:hAnsi="Ebrima"/>
        </w:rPr>
        <w:t xml:space="preserve"> If there is a breach in site licence </w:t>
      </w:r>
      <w:r w:rsidR="006E292B" w:rsidRPr="00717FA7">
        <w:rPr>
          <w:rFonts w:ascii="Ebrima" w:hAnsi="Ebrima"/>
        </w:rPr>
        <w:t>conditions, further</w:t>
      </w:r>
      <w:r w:rsidRPr="00717FA7">
        <w:rPr>
          <w:rFonts w:ascii="Ebrima" w:hAnsi="Ebrima"/>
        </w:rPr>
        <w:t xml:space="preserve"> charges may be payable to cover the cost of any enforcement action which may be taken. Further details can be found in section 6 - Enforcement Action. </w:t>
      </w:r>
    </w:p>
    <w:p w14:paraId="31F3CE00" w14:textId="77777777" w:rsidR="004A226C" w:rsidRPr="00717FA7" w:rsidRDefault="00610D54" w:rsidP="00610D54">
      <w:pPr>
        <w:rPr>
          <w:rFonts w:ascii="Ebrima" w:hAnsi="Ebrima"/>
        </w:rPr>
      </w:pPr>
      <w:r w:rsidRPr="00717FA7">
        <w:rPr>
          <w:rFonts w:ascii="Ebrima" w:hAnsi="Ebrima"/>
        </w:rPr>
        <w:t xml:space="preserve">The fee is calculated using a standard initial fee which covers aspects of an inspection which are expected to be roughly similar in all cases such as travel time for example, the second part of the fee is established on an individual basis a price per licensed pitch to reflect the variation in cost due to the size of the site. </w:t>
      </w:r>
    </w:p>
    <w:p w14:paraId="3C7D2BB9" w14:textId="2774617A" w:rsidR="004A226C" w:rsidRPr="00717FA7" w:rsidRDefault="00610D54" w:rsidP="00610D54">
      <w:pPr>
        <w:rPr>
          <w:rFonts w:ascii="Ebrima" w:hAnsi="Ebrima"/>
        </w:rPr>
      </w:pPr>
      <w:r w:rsidRPr="00717FA7">
        <w:rPr>
          <w:rFonts w:ascii="Ebrima" w:hAnsi="Ebrima"/>
        </w:rPr>
        <w:t xml:space="preserve">All sites will be inspected </w:t>
      </w:r>
      <w:r w:rsidR="006E292B" w:rsidRPr="00717FA7">
        <w:rPr>
          <w:rFonts w:ascii="Ebrima" w:hAnsi="Ebrima"/>
        </w:rPr>
        <w:t>t</w:t>
      </w:r>
      <w:r w:rsidR="1BCCEBA7" w:rsidRPr="00717FA7">
        <w:rPr>
          <w:rFonts w:ascii="Ebrima" w:hAnsi="Ebrima"/>
        </w:rPr>
        <w:t xml:space="preserve">o ensure compliance with site licence conditions, but also </w:t>
      </w:r>
      <w:r w:rsidR="67C0037D" w:rsidRPr="00717FA7">
        <w:rPr>
          <w:rFonts w:ascii="Ebrima" w:hAnsi="Ebrima"/>
        </w:rPr>
        <w:t xml:space="preserve">as an opportunity </w:t>
      </w:r>
      <w:r w:rsidR="1BCCEBA7" w:rsidRPr="00717FA7">
        <w:rPr>
          <w:rFonts w:ascii="Ebrima" w:hAnsi="Ebrima"/>
        </w:rPr>
        <w:t>to share information and updates</w:t>
      </w:r>
      <w:r w:rsidR="0FD9E498" w:rsidRPr="00717FA7">
        <w:rPr>
          <w:rFonts w:ascii="Ebrima" w:hAnsi="Ebrima"/>
        </w:rPr>
        <w:t>.</w:t>
      </w:r>
    </w:p>
    <w:p w14:paraId="36E6546F" w14:textId="634CAC9D" w:rsidR="004A226C" w:rsidRPr="00717FA7" w:rsidRDefault="004A226C" w:rsidP="40AC3156">
      <w:pPr>
        <w:rPr>
          <w:rFonts w:ascii="Ebrima" w:hAnsi="Ebrima"/>
        </w:rPr>
      </w:pPr>
      <w:r w:rsidRPr="00717FA7">
        <w:rPr>
          <w:rFonts w:ascii="Ebrima" w:hAnsi="Ebrima"/>
        </w:rPr>
        <w:t>Government</w:t>
      </w:r>
      <w:r w:rsidR="00610D54" w:rsidRPr="00717FA7">
        <w:rPr>
          <w:rFonts w:ascii="Ebrima" w:hAnsi="Ebrima"/>
        </w:rPr>
        <w:t xml:space="preserve"> guidance offers a variety of suggested options for local authorities in calculating the annual fee and this approach has been adopted as it is considered to offer a balance of transparency and fairness without creating an unnecessarily complicated fee setting process. </w:t>
      </w:r>
    </w:p>
    <w:p w14:paraId="4F968194" w14:textId="5D24A442" w:rsidR="1707B32D" w:rsidRPr="00717FA7" w:rsidRDefault="1707B32D">
      <w:pPr>
        <w:rPr>
          <w:rFonts w:ascii="Ebrima" w:hAnsi="Ebrima"/>
        </w:rPr>
      </w:pPr>
    </w:p>
    <w:p w14:paraId="258EF9A4" w14:textId="77777777" w:rsidR="004A226C" w:rsidRPr="00717FA7" w:rsidRDefault="00610D54" w:rsidP="00610D54">
      <w:pPr>
        <w:rPr>
          <w:rFonts w:ascii="Ebrima" w:hAnsi="Ebrima"/>
          <w:i/>
          <w:iCs/>
        </w:rPr>
      </w:pPr>
      <w:r w:rsidRPr="00717FA7">
        <w:rPr>
          <w:rFonts w:ascii="Ebrima" w:hAnsi="Ebrima"/>
          <w:i/>
          <w:iCs/>
        </w:rPr>
        <w:t xml:space="preserve">Annual fees payments </w:t>
      </w:r>
    </w:p>
    <w:p w14:paraId="7A0C8332" w14:textId="61747FEE" w:rsidR="00AF0875" w:rsidRPr="00717FA7" w:rsidRDefault="00610D54" w:rsidP="00610D54">
      <w:pPr>
        <w:rPr>
          <w:rFonts w:ascii="Ebrima" w:hAnsi="Ebrima"/>
        </w:rPr>
      </w:pPr>
      <w:r w:rsidRPr="00717FA7">
        <w:rPr>
          <w:rFonts w:ascii="Ebrima" w:hAnsi="Ebrima"/>
        </w:rPr>
        <w:t>The fees will be considered annually by the Licensing Committee and will be published by the Council along with all other fees and charges that the Council makes.</w:t>
      </w:r>
      <w:r w:rsidR="004A226C" w:rsidRPr="00717FA7">
        <w:rPr>
          <w:rFonts w:ascii="Ebrima" w:hAnsi="Ebrima"/>
        </w:rPr>
        <w:t xml:space="preserve"> </w:t>
      </w:r>
      <w:r w:rsidRPr="00717FA7">
        <w:rPr>
          <w:rFonts w:ascii="Ebrima" w:hAnsi="Ebrima"/>
        </w:rPr>
        <w:t xml:space="preserve"> </w:t>
      </w:r>
    </w:p>
    <w:p w14:paraId="488E571F" w14:textId="77777777" w:rsidR="00AF0875" w:rsidRPr="00717FA7" w:rsidRDefault="00610D54" w:rsidP="00610D54">
      <w:pPr>
        <w:rPr>
          <w:rFonts w:ascii="Ebrima" w:hAnsi="Ebrima"/>
          <w:i/>
          <w:iCs/>
        </w:rPr>
      </w:pPr>
      <w:r w:rsidRPr="00717FA7">
        <w:rPr>
          <w:rFonts w:ascii="Ebrima" w:hAnsi="Ebrima"/>
          <w:i/>
          <w:iCs/>
        </w:rPr>
        <w:t xml:space="preserve">Sites exempted from Annual Licensing fees </w:t>
      </w:r>
    </w:p>
    <w:p w14:paraId="5EE1C667" w14:textId="77777777" w:rsidR="00AF0875" w:rsidRPr="00717FA7" w:rsidRDefault="00AF0875" w:rsidP="00610D54">
      <w:pPr>
        <w:rPr>
          <w:rFonts w:ascii="Ebrima" w:hAnsi="Ebrima"/>
        </w:rPr>
      </w:pPr>
      <w:r w:rsidRPr="00717FA7">
        <w:rPr>
          <w:rFonts w:ascii="Ebrima" w:hAnsi="Ebrima"/>
        </w:rPr>
        <w:lastRenderedPageBreak/>
        <w:t xml:space="preserve">The following are exempted from annual </w:t>
      </w:r>
      <w:proofErr w:type="gramStart"/>
      <w:r w:rsidRPr="00717FA7">
        <w:rPr>
          <w:rFonts w:ascii="Ebrima" w:hAnsi="Ebrima"/>
        </w:rPr>
        <w:t>fees:-</w:t>
      </w:r>
      <w:proofErr w:type="gramEnd"/>
    </w:p>
    <w:p w14:paraId="14B8F632" w14:textId="77777777" w:rsidR="00AF0875" w:rsidRPr="00717FA7" w:rsidRDefault="00610D54" w:rsidP="006F6856">
      <w:pPr>
        <w:spacing w:after="60"/>
        <w:rPr>
          <w:rFonts w:ascii="Ebrima" w:hAnsi="Ebrima"/>
        </w:rPr>
      </w:pPr>
      <w:r w:rsidRPr="00717FA7">
        <w:rPr>
          <w:rFonts w:ascii="Ebrima" w:hAnsi="Ebrima"/>
        </w:rPr>
        <w:t xml:space="preserve">• Sites that are not relevant protected sites </w:t>
      </w:r>
    </w:p>
    <w:p w14:paraId="50167B8A" w14:textId="77777777" w:rsidR="00AF0875" w:rsidRPr="00717FA7" w:rsidRDefault="00610D54" w:rsidP="006F6856">
      <w:pPr>
        <w:spacing w:after="60"/>
        <w:rPr>
          <w:rFonts w:ascii="Ebrima" w:hAnsi="Ebrima"/>
        </w:rPr>
      </w:pPr>
      <w:r w:rsidRPr="00717FA7">
        <w:rPr>
          <w:rFonts w:ascii="Ebrima" w:hAnsi="Ebrima"/>
        </w:rPr>
        <w:t xml:space="preserve">• Sites for the Site owner and their family (does not include sites that are run for financial gain) </w:t>
      </w:r>
    </w:p>
    <w:p w14:paraId="30AEB6D2" w14:textId="5BE059DA" w:rsidR="00AF0875" w:rsidRPr="00717FA7" w:rsidRDefault="00610D54" w:rsidP="00610D54">
      <w:pPr>
        <w:rPr>
          <w:rFonts w:ascii="Ebrima" w:hAnsi="Ebrima"/>
        </w:rPr>
      </w:pPr>
      <w:r w:rsidRPr="00717FA7">
        <w:rPr>
          <w:rFonts w:ascii="Ebrima" w:hAnsi="Ebrima"/>
        </w:rPr>
        <w:t xml:space="preserve">• </w:t>
      </w:r>
      <w:r w:rsidR="1E5C65BE" w:rsidRPr="00717FA7">
        <w:rPr>
          <w:rFonts w:ascii="Ebrima" w:hAnsi="Ebrima"/>
        </w:rPr>
        <w:t xml:space="preserve">Site which are exclusively </w:t>
      </w:r>
      <w:r w:rsidRPr="00717FA7">
        <w:rPr>
          <w:rFonts w:ascii="Ebrima" w:hAnsi="Ebrima"/>
        </w:rPr>
        <w:t>Gypsy Roma and Traveller Sites</w:t>
      </w:r>
      <w:r w:rsidR="14F81268" w:rsidRPr="00717FA7">
        <w:rPr>
          <w:rFonts w:ascii="Ebrima" w:hAnsi="Ebrima"/>
        </w:rPr>
        <w:t>, which are not operated on a comme</w:t>
      </w:r>
      <w:r w:rsidR="4CC7CDAB" w:rsidRPr="00717FA7">
        <w:rPr>
          <w:rFonts w:ascii="Ebrima" w:hAnsi="Ebrima"/>
        </w:rPr>
        <w:t xml:space="preserve">rcial basis and occupied by </w:t>
      </w:r>
      <w:r w:rsidR="00314C0B" w:rsidRPr="00717FA7">
        <w:rPr>
          <w:rFonts w:ascii="Ebrima" w:hAnsi="Ebrima"/>
        </w:rPr>
        <w:t>non-Gypsy Roma</w:t>
      </w:r>
      <w:r w:rsidR="4CC7CDAB" w:rsidRPr="00717FA7">
        <w:rPr>
          <w:rFonts w:ascii="Ebrima" w:hAnsi="Ebrima"/>
        </w:rPr>
        <w:t xml:space="preserve"> and Traveller residents.</w:t>
      </w:r>
    </w:p>
    <w:p w14:paraId="57DBA456" w14:textId="623B49B0" w:rsidR="1707B32D" w:rsidRPr="00717FA7" w:rsidRDefault="1707B32D">
      <w:pPr>
        <w:rPr>
          <w:rFonts w:ascii="Ebrima" w:hAnsi="Ebrima"/>
        </w:rPr>
      </w:pPr>
    </w:p>
    <w:p w14:paraId="196486CA" w14:textId="77777777" w:rsidR="00AF0875" w:rsidRPr="0005252A" w:rsidRDefault="00610D54" w:rsidP="00610D54">
      <w:pPr>
        <w:rPr>
          <w:rFonts w:ascii="Ebrima" w:hAnsi="Ebrima"/>
          <w:i/>
          <w:iCs/>
        </w:rPr>
      </w:pPr>
      <w:r w:rsidRPr="0005252A">
        <w:rPr>
          <w:rFonts w:ascii="Ebrima" w:hAnsi="Ebrima"/>
          <w:i/>
          <w:iCs/>
        </w:rPr>
        <w:t xml:space="preserve">Charging Arrangements </w:t>
      </w:r>
    </w:p>
    <w:p w14:paraId="0EEA5F6D" w14:textId="77777777" w:rsidR="00AF0875" w:rsidRPr="00717FA7" w:rsidRDefault="00AF0875" w:rsidP="00610D54">
      <w:pPr>
        <w:rPr>
          <w:rFonts w:ascii="Ebrima" w:hAnsi="Ebrima"/>
        </w:rPr>
      </w:pPr>
      <w:r w:rsidRPr="00717FA7">
        <w:rPr>
          <w:rFonts w:ascii="Ebrima" w:hAnsi="Ebrima"/>
        </w:rPr>
        <w:t>For</w:t>
      </w:r>
      <w:r w:rsidR="00610D54" w:rsidRPr="00717FA7">
        <w:rPr>
          <w:rFonts w:ascii="Ebrima" w:hAnsi="Ebrima"/>
        </w:rPr>
        <w:t xml:space="preserve"> this policy the period covered by the annual fee will be 1 April to 31 March each financial year. </w:t>
      </w:r>
      <w:r w:rsidRPr="00717FA7">
        <w:rPr>
          <w:rFonts w:ascii="Ebrima" w:hAnsi="Ebrima"/>
        </w:rPr>
        <w:t xml:space="preserve"> </w:t>
      </w:r>
      <w:r w:rsidR="00610D54" w:rsidRPr="00717FA7">
        <w:rPr>
          <w:rFonts w:ascii="Ebrima" w:hAnsi="Ebrima"/>
        </w:rPr>
        <w:t xml:space="preserve">The fee will be charged to the site owner/licence holder and payment advice will be sent at the start of the financial year with payment due within 30 days. </w:t>
      </w:r>
      <w:r w:rsidRPr="00717FA7">
        <w:rPr>
          <w:rFonts w:ascii="Ebrima" w:hAnsi="Ebrima"/>
        </w:rPr>
        <w:t xml:space="preserve"> </w:t>
      </w:r>
    </w:p>
    <w:p w14:paraId="7B5AE56E" w14:textId="3FADF059" w:rsidR="00AF0875" w:rsidRPr="00717FA7" w:rsidRDefault="00610D54" w:rsidP="00610D54">
      <w:pPr>
        <w:rPr>
          <w:rFonts w:ascii="Ebrima" w:hAnsi="Ebrima"/>
        </w:rPr>
      </w:pPr>
      <w:r w:rsidRPr="00717FA7">
        <w:rPr>
          <w:rFonts w:ascii="Ebrima" w:hAnsi="Ebrima"/>
        </w:rPr>
        <w:t>Where a new site licence is issued part way through the year, the annual fee will be pro-rata for that year.</w:t>
      </w:r>
      <w:r w:rsidR="00AF0875" w:rsidRPr="00717FA7">
        <w:rPr>
          <w:rFonts w:ascii="Ebrima" w:hAnsi="Ebrima"/>
        </w:rPr>
        <w:t xml:space="preserve"> </w:t>
      </w:r>
      <w:r w:rsidRPr="00717FA7">
        <w:rPr>
          <w:rFonts w:ascii="Ebrima" w:hAnsi="Ebrima"/>
        </w:rPr>
        <w:t xml:space="preserve"> The calculation will be done using months and will </w:t>
      </w:r>
      <w:r w:rsidR="00AF0875" w:rsidRPr="00717FA7">
        <w:rPr>
          <w:rFonts w:ascii="Ebrima" w:hAnsi="Ebrima"/>
        </w:rPr>
        <w:t>consider</w:t>
      </w:r>
      <w:r w:rsidRPr="00717FA7">
        <w:rPr>
          <w:rFonts w:ascii="Ebrima" w:hAnsi="Ebrima"/>
        </w:rPr>
        <w:t xml:space="preserve"> all months and part-months that the licence will cover for the initial year. </w:t>
      </w:r>
      <w:r w:rsidR="00AF0875" w:rsidRPr="00717FA7">
        <w:rPr>
          <w:rFonts w:ascii="Ebrima" w:hAnsi="Ebrima"/>
        </w:rPr>
        <w:t xml:space="preserve"> </w:t>
      </w:r>
    </w:p>
    <w:p w14:paraId="62EE6883" w14:textId="77777777" w:rsidR="00AF0875" w:rsidRPr="00717FA7" w:rsidRDefault="00610D54" w:rsidP="00610D54">
      <w:pPr>
        <w:rPr>
          <w:rFonts w:ascii="Ebrima" w:hAnsi="Ebrima"/>
        </w:rPr>
      </w:pPr>
      <w:r w:rsidRPr="00717FA7">
        <w:rPr>
          <w:rFonts w:ascii="Ebrima" w:hAnsi="Ebrima"/>
        </w:rPr>
        <w:t>Where an amended licence is issued part way through the year (which included either additional units or a reduction in units), the change in annual fee will be calculated on a pro</w:t>
      </w:r>
      <w:r w:rsidR="00AF0875" w:rsidRPr="00717FA7">
        <w:rPr>
          <w:rFonts w:ascii="Ebrima" w:hAnsi="Ebrima"/>
        </w:rPr>
        <w:t>-</w:t>
      </w:r>
      <w:r w:rsidRPr="00717FA7">
        <w:rPr>
          <w:rFonts w:ascii="Ebrima" w:hAnsi="Ebrima"/>
        </w:rPr>
        <w:t xml:space="preserve">rata basis for the remainder of the year. The calculation will be done using months and will </w:t>
      </w:r>
      <w:proofErr w:type="gramStart"/>
      <w:r w:rsidRPr="00717FA7">
        <w:rPr>
          <w:rFonts w:ascii="Ebrima" w:hAnsi="Ebrima"/>
        </w:rPr>
        <w:t>take into account</w:t>
      </w:r>
      <w:proofErr w:type="gramEnd"/>
      <w:r w:rsidRPr="00717FA7">
        <w:rPr>
          <w:rFonts w:ascii="Ebrima" w:hAnsi="Ebrima"/>
        </w:rPr>
        <w:t xml:space="preserve"> all months and part-months that the licence will cover for the initial year. </w:t>
      </w:r>
    </w:p>
    <w:p w14:paraId="13961CEF" w14:textId="201C3FB8" w:rsidR="00AF0875" w:rsidRPr="00717FA7" w:rsidRDefault="00610D54" w:rsidP="00610D54">
      <w:pPr>
        <w:rPr>
          <w:rFonts w:ascii="Ebrima" w:hAnsi="Ebrima"/>
        </w:rPr>
      </w:pPr>
      <w:r w:rsidRPr="00717FA7">
        <w:rPr>
          <w:rFonts w:ascii="Ebrima" w:hAnsi="Ebrima"/>
        </w:rPr>
        <w:t>In the event an annual fee is not paid the Council may apply to the First Tier Tribunal (Property Chamber) for an order requiring the licence holder to pay the amount due. Following non</w:t>
      </w:r>
      <w:r w:rsidR="00AF0875" w:rsidRPr="00717FA7">
        <w:rPr>
          <w:rFonts w:ascii="Ebrima" w:hAnsi="Ebrima"/>
        </w:rPr>
        <w:t>-</w:t>
      </w:r>
      <w:r w:rsidRPr="00717FA7">
        <w:rPr>
          <w:rFonts w:ascii="Ebrima" w:hAnsi="Ebrima"/>
        </w:rPr>
        <w:t>payment of the annual fee, the costs of any litigation and collection of the fee, may be recharged to the site owner. Charges for collection of the annual fee cannot be passed onto the residents</w:t>
      </w:r>
      <w:r w:rsidR="00AF0875" w:rsidRPr="00717FA7">
        <w:rPr>
          <w:rFonts w:ascii="Ebrima" w:hAnsi="Ebrima"/>
        </w:rPr>
        <w:t>’</w:t>
      </w:r>
      <w:r w:rsidRPr="00717FA7">
        <w:rPr>
          <w:rFonts w:ascii="Ebrima" w:hAnsi="Ebrima"/>
        </w:rPr>
        <w:t xml:space="preserve"> pitch fee.</w:t>
      </w:r>
    </w:p>
    <w:p w14:paraId="052AFC54" w14:textId="59F19707" w:rsidR="00AF0875" w:rsidRPr="00717FA7" w:rsidRDefault="00610D54" w:rsidP="00610D54">
      <w:pPr>
        <w:rPr>
          <w:rFonts w:ascii="Ebrima" w:hAnsi="Ebrima"/>
        </w:rPr>
      </w:pPr>
      <w:r w:rsidRPr="00717FA7">
        <w:rPr>
          <w:rFonts w:ascii="Ebrima" w:hAnsi="Ebrima"/>
        </w:rPr>
        <w:t xml:space="preserve">Applications will not be determined if </w:t>
      </w:r>
      <w:r w:rsidR="1A9C331E" w:rsidRPr="00717FA7">
        <w:rPr>
          <w:rFonts w:ascii="Ebrima" w:hAnsi="Ebrima"/>
        </w:rPr>
        <w:t>the</w:t>
      </w:r>
      <w:r w:rsidRPr="00717FA7">
        <w:rPr>
          <w:rFonts w:ascii="Ebrima" w:hAnsi="Ebrima"/>
        </w:rPr>
        <w:t xml:space="preserve"> fee</w:t>
      </w:r>
      <w:r w:rsidR="4C1B87BB" w:rsidRPr="00717FA7">
        <w:rPr>
          <w:rFonts w:ascii="Ebrima" w:hAnsi="Ebrima"/>
        </w:rPr>
        <w:t xml:space="preserve"> is not received</w:t>
      </w:r>
      <w:r w:rsidRPr="00717FA7">
        <w:rPr>
          <w:rFonts w:ascii="Ebrima" w:hAnsi="Ebrima"/>
        </w:rPr>
        <w:t xml:space="preserve"> or a lower fee than required is paid. </w:t>
      </w:r>
    </w:p>
    <w:p w14:paraId="1ED2C83C" w14:textId="77777777" w:rsidR="00AF0875" w:rsidRPr="00717FA7" w:rsidRDefault="00610D54" w:rsidP="00610D54">
      <w:pPr>
        <w:rPr>
          <w:rFonts w:ascii="Ebrima" w:hAnsi="Ebrima"/>
        </w:rPr>
      </w:pPr>
      <w:r w:rsidRPr="00717FA7">
        <w:rPr>
          <w:rFonts w:ascii="Ebrima" w:hAnsi="Ebrima"/>
        </w:rPr>
        <w:t xml:space="preserve">Fees for new site applications or variation to site licences will not be refunded if the application is refused. However, if an applicant pays more than the required fee, the additional payment will be refunded in all circumstances. </w:t>
      </w:r>
    </w:p>
    <w:p w14:paraId="471ABC8C" w14:textId="09FE5A91" w:rsidR="1707B32D" w:rsidRPr="00717FA7" w:rsidRDefault="1707B32D">
      <w:pPr>
        <w:rPr>
          <w:rFonts w:ascii="Ebrima" w:hAnsi="Ebrima"/>
        </w:rPr>
      </w:pPr>
    </w:p>
    <w:p w14:paraId="361A7070" w14:textId="77777777" w:rsidR="00AF0875" w:rsidRPr="00717FA7" w:rsidRDefault="00610D54" w:rsidP="00610D54">
      <w:pPr>
        <w:rPr>
          <w:rFonts w:ascii="Ebrima" w:hAnsi="Ebrima"/>
          <w:b/>
          <w:bCs/>
          <w:sz w:val="24"/>
          <w:szCs w:val="24"/>
        </w:rPr>
      </w:pPr>
      <w:r w:rsidRPr="00717FA7">
        <w:rPr>
          <w:rFonts w:ascii="Ebrima" w:hAnsi="Ebrima"/>
          <w:b/>
          <w:bCs/>
          <w:sz w:val="24"/>
          <w:szCs w:val="24"/>
        </w:rPr>
        <w:t xml:space="preserve">6. Enforcement action </w:t>
      </w:r>
    </w:p>
    <w:p w14:paraId="0ECBC1F8" w14:textId="76E72ED4" w:rsidR="00AF0875" w:rsidRPr="00717FA7" w:rsidRDefault="00610D54" w:rsidP="00610D54">
      <w:pPr>
        <w:rPr>
          <w:rFonts w:ascii="Ebrima" w:hAnsi="Ebrima"/>
        </w:rPr>
      </w:pPr>
      <w:r w:rsidRPr="00717FA7">
        <w:rPr>
          <w:rFonts w:ascii="Ebrima" w:hAnsi="Ebrima"/>
        </w:rPr>
        <w:t>Where there has been a breach in a site licence condition which comes to the attention of the Council we may serve a compliance notice.</w:t>
      </w:r>
      <w:r w:rsidR="00AF0875" w:rsidRPr="00717FA7">
        <w:rPr>
          <w:rFonts w:ascii="Ebrima" w:hAnsi="Ebrima"/>
        </w:rPr>
        <w:t xml:space="preserve"> </w:t>
      </w:r>
      <w:r w:rsidRPr="00717FA7">
        <w:rPr>
          <w:rFonts w:ascii="Ebrima" w:hAnsi="Ebrima"/>
        </w:rPr>
        <w:t xml:space="preserve"> The Caravan Sites and Control of Development Act 1960 </w:t>
      </w:r>
      <w:proofErr w:type="gramStart"/>
      <w:r w:rsidRPr="00717FA7">
        <w:rPr>
          <w:rFonts w:ascii="Ebrima" w:hAnsi="Ebrima"/>
        </w:rPr>
        <w:t>details</w:t>
      </w:r>
      <w:proofErr w:type="gramEnd"/>
      <w:r w:rsidRPr="00717FA7">
        <w:rPr>
          <w:rFonts w:ascii="Ebrima" w:hAnsi="Ebrima"/>
        </w:rPr>
        <w:t xml:space="preserve"> the elements which a </w:t>
      </w:r>
      <w:r w:rsidR="6009DA4B" w:rsidRPr="00717FA7">
        <w:rPr>
          <w:rFonts w:ascii="Ebrima" w:hAnsi="Ebrima"/>
        </w:rPr>
        <w:t>C</w:t>
      </w:r>
      <w:r w:rsidRPr="00717FA7">
        <w:rPr>
          <w:rFonts w:ascii="Ebrima" w:hAnsi="Ebrima"/>
        </w:rPr>
        <w:t xml:space="preserve">ouncil may include when imposing a charge for enforcement action. </w:t>
      </w:r>
      <w:r w:rsidR="003E6CA0" w:rsidRPr="00717FA7">
        <w:rPr>
          <w:rFonts w:ascii="Ebrima" w:hAnsi="Ebrima"/>
        </w:rPr>
        <w:t xml:space="preserve"> </w:t>
      </w:r>
      <w:r w:rsidRPr="00717FA7">
        <w:rPr>
          <w:rFonts w:ascii="Ebrima" w:hAnsi="Ebrima"/>
        </w:rPr>
        <w:t>These include the time involved in deciding to serve and prepare the notice. A detailed breakdown of the relevant expenses would be provided with the compliance notice. Charges would be based on an hourly rate in addition to any other costs incurred</w:t>
      </w:r>
      <w:r w:rsidR="5BD4B354" w:rsidRPr="00717FA7">
        <w:rPr>
          <w:rFonts w:ascii="Ebrima" w:hAnsi="Ebrima"/>
        </w:rPr>
        <w:t>,</w:t>
      </w:r>
      <w:r w:rsidRPr="00717FA7">
        <w:rPr>
          <w:rFonts w:ascii="Ebrima" w:hAnsi="Ebrima"/>
        </w:rPr>
        <w:t xml:space="preserve"> for example legal costs. </w:t>
      </w:r>
    </w:p>
    <w:p w14:paraId="0B2439B8" w14:textId="2CDD090A" w:rsidR="1707B32D" w:rsidRPr="00717FA7" w:rsidRDefault="1707B32D">
      <w:pPr>
        <w:rPr>
          <w:rFonts w:ascii="Ebrima" w:hAnsi="Ebrima"/>
        </w:rPr>
      </w:pPr>
    </w:p>
    <w:p w14:paraId="6B8E7B57" w14:textId="77777777" w:rsidR="00AF0875" w:rsidRPr="00717FA7" w:rsidRDefault="00610D54" w:rsidP="00610D54">
      <w:pPr>
        <w:rPr>
          <w:rFonts w:ascii="Ebrima" w:hAnsi="Ebrima"/>
          <w:b/>
          <w:bCs/>
          <w:sz w:val="24"/>
          <w:szCs w:val="24"/>
        </w:rPr>
      </w:pPr>
      <w:r w:rsidRPr="00717FA7">
        <w:rPr>
          <w:rFonts w:ascii="Ebrima" w:hAnsi="Ebrima"/>
          <w:b/>
          <w:bCs/>
          <w:sz w:val="24"/>
          <w:szCs w:val="24"/>
        </w:rPr>
        <w:t xml:space="preserve">7. Fees for depositing site rules </w:t>
      </w:r>
    </w:p>
    <w:p w14:paraId="474165E1" w14:textId="77777777" w:rsidR="00AF0875" w:rsidRPr="00717FA7" w:rsidRDefault="00610D54" w:rsidP="00610D54">
      <w:pPr>
        <w:rPr>
          <w:rFonts w:ascii="Ebrima" w:hAnsi="Ebrima"/>
        </w:rPr>
      </w:pPr>
      <w:r w:rsidRPr="00717FA7">
        <w:rPr>
          <w:rFonts w:ascii="Ebrima" w:hAnsi="Ebrima"/>
        </w:rPr>
        <w:t>Site rules are different to the site licence conditions and are put in place by the owner of a site to ensure acceptable standards are maintained which will be of benefit to occupiers or will promote and maintain community cohesion on the site.</w:t>
      </w:r>
      <w:r w:rsidR="00AF0875" w:rsidRPr="00717FA7">
        <w:rPr>
          <w:rFonts w:ascii="Ebrima" w:hAnsi="Ebrima"/>
        </w:rPr>
        <w:t xml:space="preserve"> </w:t>
      </w:r>
      <w:r w:rsidRPr="00717FA7">
        <w:rPr>
          <w:rFonts w:ascii="Ebrima" w:hAnsi="Ebrima"/>
        </w:rPr>
        <w:t xml:space="preserve"> The Mobile Homes Act 2013 changed the way site rules must be agreed between both parties. The Council must keep an </w:t>
      </w:r>
      <w:r w:rsidR="00AF0875" w:rsidRPr="00717FA7">
        <w:rPr>
          <w:rFonts w:ascii="Ebrima" w:hAnsi="Ebrima"/>
        </w:rPr>
        <w:t>up-to-date</w:t>
      </w:r>
      <w:r w:rsidRPr="00717FA7">
        <w:rPr>
          <w:rFonts w:ascii="Ebrima" w:hAnsi="Ebrima"/>
        </w:rPr>
        <w:t xml:space="preserve"> register of site rules on relevant protected sites and publish the register on-line. </w:t>
      </w:r>
    </w:p>
    <w:p w14:paraId="797CF96F" w14:textId="77777777" w:rsidR="00AF0875" w:rsidRPr="00717FA7" w:rsidRDefault="00610D54" w:rsidP="00610D54">
      <w:pPr>
        <w:rPr>
          <w:rFonts w:ascii="Ebrima" w:hAnsi="Ebrima"/>
        </w:rPr>
      </w:pPr>
      <w:r w:rsidRPr="00717FA7">
        <w:rPr>
          <w:rFonts w:ascii="Ebrima" w:hAnsi="Ebrima"/>
        </w:rPr>
        <w:t xml:space="preserve">Before publishing site rules the Council will ensure the rules deposited have been made in accordance with the statutory procedure – a fee can be charged for this function. </w:t>
      </w:r>
    </w:p>
    <w:p w14:paraId="258343A3" w14:textId="5D340EF4" w:rsidR="00B91C5A" w:rsidRDefault="00610D54">
      <w:pPr>
        <w:rPr>
          <w:rFonts w:ascii="Ebrima" w:hAnsi="Ebrima"/>
        </w:rPr>
      </w:pPr>
      <w:r w:rsidRPr="00717FA7">
        <w:rPr>
          <w:rFonts w:ascii="Ebrima" w:hAnsi="Ebrima"/>
        </w:rPr>
        <w:t xml:space="preserve">Any site rules deposited with the Council for the first time or applications to vary or delete existing site rules must be accompanied by the appropriate fee. The fee is the same for either a first deposit or for a subsequent variation or deletion. This is because the process will be very similar for all three types of deposits. </w:t>
      </w:r>
    </w:p>
    <w:p w14:paraId="64FD2710" w14:textId="77777777" w:rsidR="00061F82" w:rsidRPr="00717FA7" w:rsidRDefault="00061F82">
      <w:pPr>
        <w:rPr>
          <w:rFonts w:ascii="Ebrima" w:hAnsi="Ebrima"/>
        </w:rPr>
      </w:pPr>
    </w:p>
    <w:p w14:paraId="21247DD0" w14:textId="3AA271F5" w:rsidR="000269BA" w:rsidRPr="00717FA7" w:rsidRDefault="00CE6B59" w:rsidP="00610D54">
      <w:pPr>
        <w:rPr>
          <w:rFonts w:ascii="Ebrima" w:hAnsi="Ebrima"/>
        </w:rPr>
      </w:pPr>
      <w:r w:rsidRPr="00717FA7">
        <w:rPr>
          <w:rFonts w:ascii="Ebrima" w:hAnsi="Ebrima"/>
          <w:b/>
          <w:bCs/>
        </w:rPr>
        <w:t xml:space="preserve">8. </w:t>
      </w:r>
      <w:r w:rsidR="000269BA" w:rsidRPr="00717FA7">
        <w:rPr>
          <w:rFonts w:ascii="Ebrima" w:hAnsi="Ebrima"/>
          <w:b/>
          <w:bCs/>
        </w:rPr>
        <w:t>The Fit and Proper Persons Register</w:t>
      </w:r>
      <w:r w:rsidR="000269BA" w:rsidRPr="00717FA7">
        <w:rPr>
          <w:rFonts w:ascii="Ebrima" w:hAnsi="Ebrima"/>
        </w:rPr>
        <w:t xml:space="preserve"> </w:t>
      </w:r>
    </w:p>
    <w:p w14:paraId="4D12D525" w14:textId="164C5377" w:rsidR="00F073AD" w:rsidRPr="00717FA7" w:rsidRDefault="000269BA" w:rsidP="00610D54">
      <w:pPr>
        <w:rPr>
          <w:rFonts w:ascii="Ebrima" w:hAnsi="Ebrima"/>
        </w:rPr>
      </w:pPr>
      <w:r w:rsidRPr="00717FA7">
        <w:rPr>
          <w:rFonts w:ascii="Ebrima" w:hAnsi="Ebrima"/>
        </w:rPr>
        <w:t xml:space="preserve">The </w:t>
      </w:r>
      <w:r w:rsidR="578C8510" w:rsidRPr="00717FA7">
        <w:rPr>
          <w:rFonts w:ascii="Ebrima" w:hAnsi="Ebrima"/>
        </w:rPr>
        <w:t>C</w:t>
      </w:r>
      <w:r w:rsidRPr="00717FA7">
        <w:rPr>
          <w:rFonts w:ascii="Ebrima" w:hAnsi="Ebrima"/>
        </w:rPr>
        <w:t>ouncil maintain</w:t>
      </w:r>
      <w:r w:rsidR="00CE6B59" w:rsidRPr="00717FA7">
        <w:rPr>
          <w:rFonts w:ascii="Ebrima" w:hAnsi="Ebrima"/>
        </w:rPr>
        <w:t>s</w:t>
      </w:r>
      <w:r w:rsidRPr="00717FA7">
        <w:rPr>
          <w:rFonts w:ascii="Ebrima" w:hAnsi="Ebrima"/>
        </w:rPr>
        <w:t xml:space="preserve"> a register of persons who we are satisfied are fit and proper persons to manage a site</w:t>
      </w:r>
      <w:r w:rsidR="194E5096" w:rsidRPr="00717FA7">
        <w:rPr>
          <w:rFonts w:ascii="Ebrima" w:hAnsi="Ebrima"/>
        </w:rPr>
        <w:t>.</w:t>
      </w:r>
      <w:r w:rsidRPr="00717FA7">
        <w:rPr>
          <w:rFonts w:ascii="Ebrima" w:hAnsi="Ebrima"/>
        </w:rPr>
        <w:t xml:space="preserve">  This register can be inspected by the public during normal office hours at our </w:t>
      </w:r>
      <w:r w:rsidR="00CE6B59" w:rsidRPr="00717FA7">
        <w:rPr>
          <w:rFonts w:ascii="Ebrima" w:hAnsi="Ebrima"/>
        </w:rPr>
        <w:t>main</w:t>
      </w:r>
      <w:r w:rsidRPr="00717FA7">
        <w:rPr>
          <w:rFonts w:ascii="Ebrima" w:hAnsi="Ebrima"/>
        </w:rPr>
        <w:t xml:space="preserve"> office</w:t>
      </w:r>
      <w:r w:rsidR="00CE6B59" w:rsidRPr="00717FA7">
        <w:rPr>
          <w:rFonts w:ascii="Ebrima" w:hAnsi="Ebrima"/>
        </w:rPr>
        <w:t>s</w:t>
      </w:r>
      <w:r w:rsidRPr="00717FA7">
        <w:rPr>
          <w:rFonts w:ascii="Ebrima" w:hAnsi="Ebrima"/>
        </w:rPr>
        <w:t xml:space="preserve"> or via our website at any time. </w:t>
      </w:r>
    </w:p>
    <w:p w14:paraId="0DC75237" w14:textId="1795CC9C" w:rsidR="00F073AD" w:rsidRPr="00717FA7" w:rsidRDefault="000269BA" w:rsidP="001B5990">
      <w:pPr>
        <w:spacing w:line="240" w:lineRule="auto"/>
        <w:rPr>
          <w:rFonts w:ascii="Ebrima" w:hAnsi="Ebrima"/>
        </w:rPr>
      </w:pPr>
      <w:r w:rsidRPr="00717FA7">
        <w:rPr>
          <w:rFonts w:ascii="Ebrima" w:hAnsi="Ebrima"/>
        </w:rPr>
        <w:t xml:space="preserve">The register will provide a record of the outcomes of the fit and proper person tests the </w:t>
      </w:r>
      <w:r w:rsidR="5FEB94EF" w:rsidRPr="00717FA7">
        <w:rPr>
          <w:rFonts w:ascii="Ebrima" w:hAnsi="Ebrima"/>
        </w:rPr>
        <w:t>C</w:t>
      </w:r>
      <w:r w:rsidRPr="00717FA7">
        <w:rPr>
          <w:rFonts w:ascii="Ebrima" w:hAnsi="Ebrima"/>
        </w:rPr>
        <w:t xml:space="preserve">ouncil has carried out for sites. The register will include the following: </w:t>
      </w:r>
    </w:p>
    <w:p w14:paraId="351622D7" w14:textId="77777777" w:rsidR="00F073AD" w:rsidRPr="00717FA7" w:rsidRDefault="000269BA" w:rsidP="001B5990">
      <w:pPr>
        <w:spacing w:after="60" w:line="240" w:lineRule="auto"/>
        <w:rPr>
          <w:rFonts w:ascii="Ebrima" w:hAnsi="Ebrima"/>
        </w:rPr>
      </w:pPr>
      <w:r w:rsidRPr="00717FA7">
        <w:rPr>
          <w:rFonts w:ascii="Ebrima" w:hAnsi="Ebrima"/>
        </w:rPr>
        <w:t xml:space="preserve">(a) the name and business contact details of the person </w:t>
      </w:r>
    </w:p>
    <w:p w14:paraId="0CFBA6D3" w14:textId="77777777" w:rsidR="00F073AD" w:rsidRPr="00717FA7" w:rsidRDefault="000269BA" w:rsidP="002136C3">
      <w:pPr>
        <w:spacing w:after="60"/>
        <w:rPr>
          <w:rFonts w:ascii="Ebrima" w:hAnsi="Ebrima"/>
        </w:rPr>
      </w:pPr>
      <w:r w:rsidRPr="00717FA7">
        <w:rPr>
          <w:rFonts w:ascii="Ebrima" w:hAnsi="Ebrima"/>
        </w:rPr>
        <w:t xml:space="preserve">(b) the name and address of the relevant protected site to which the application relates </w:t>
      </w:r>
    </w:p>
    <w:p w14:paraId="35772E3E" w14:textId="77777777" w:rsidR="00F073AD" w:rsidRPr="00717FA7" w:rsidRDefault="000269BA" w:rsidP="002136C3">
      <w:pPr>
        <w:spacing w:after="60"/>
        <w:rPr>
          <w:rFonts w:ascii="Ebrima" w:hAnsi="Ebrima"/>
        </w:rPr>
      </w:pPr>
      <w:r w:rsidRPr="00717FA7">
        <w:rPr>
          <w:rFonts w:ascii="Ebrima" w:hAnsi="Ebrima"/>
        </w:rPr>
        <w:t xml:space="preserve">(c) the status of the person (site owner or manager of the site) </w:t>
      </w:r>
    </w:p>
    <w:p w14:paraId="6C0905A2" w14:textId="77777777" w:rsidR="002136C3" w:rsidRPr="00717FA7" w:rsidRDefault="000269BA" w:rsidP="002136C3">
      <w:pPr>
        <w:spacing w:after="60"/>
        <w:rPr>
          <w:rFonts w:ascii="Ebrima" w:hAnsi="Ebrima"/>
        </w:rPr>
      </w:pPr>
      <w:r w:rsidRPr="00717FA7">
        <w:rPr>
          <w:rFonts w:ascii="Ebrima" w:hAnsi="Ebrima"/>
        </w:rPr>
        <w:t xml:space="preserve">(d) the dates of the first and last day of the period for which the person’s inclusion in the register has effect (up to a statutory maximum of five years) </w:t>
      </w:r>
    </w:p>
    <w:p w14:paraId="34EFB998" w14:textId="77777777" w:rsidR="002136C3" w:rsidRPr="00717FA7" w:rsidRDefault="000269BA" w:rsidP="002136C3">
      <w:pPr>
        <w:spacing w:after="60"/>
        <w:rPr>
          <w:rFonts w:ascii="Ebrima" w:hAnsi="Ebrima"/>
        </w:rPr>
      </w:pPr>
      <w:r w:rsidRPr="00717FA7">
        <w:rPr>
          <w:rFonts w:ascii="Ebrima" w:hAnsi="Ebrima"/>
        </w:rPr>
        <w:t xml:space="preserve">(e) whether any condition is attached to the person’s inclusion in the register and </w:t>
      </w:r>
    </w:p>
    <w:p w14:paraId="5423EA14" w14:textId="77777777" w:rsidR="002136C3" w:rsidRPr="00717FA7" w:rsidRDefault="000269BA" w:rsidP="00610D54">
      <w:pPr>
        <w:rPr>
          <w:rFonts w:ascii="Ebrima" w:hAnsi="Ebrima"/>
        </w:rPr>
      </w:pPr>
      <w:r w:rsidRPr="00717FA7">
        <w:rPr>
          <w:rFonts w:ascii="Ebrima" w:hAnsi="Ebrima"/>
        </w:rPr>
        <w:t xml:space="preserve">(f) where any condition is attached to the person’s inclusion in the register— </w:t>
      </w:r>
    </w:p>
    <w:p w14:paraId="72D839AB" w14:textId="77777777" w:rsidR="002136C3" w:rsidRPr="00717FA7" w:rsidRDefault="000269BA" w:rsidP="00544A85">
      <w:pPr>
        <w:spacing w:after="60"/>
        <w:ind w:left="720"/>
        <w:rPr>
          <w:rFonts w:ascii="Ebrima" w:hAnsi="Ebrima"/>
        </w:rPr>
      </w:pPr>
      <w:r w:rsidRPr="00717FA7">
        <w:rPr>
          <w:rFonts w:ascii="Ebrima" w:hAnsi="Ebrima"/>
        </w:rPr>
        <w:t xml:space="preserve">i. the number of any such conditions </w:t>
      </w:r>
    </w:p>
    <w:p w14:paraId="5D59F577" w14:textId="77777777" w:rsidR="002136C3" w:rsidRPr="00717FA7" w:rsidRDefault="000269BA" w:rsidP="00544A85">
      <w:pPr>
        <w:spacing w:after="60"/>
        <w:ind w:left="720"/>
        <w:rPr>
          <w:rFonts w:ascii="Ebrima" w:hAnsi="Ebrima"/>
        </w:rPr>
      </w:pPr>
      <w:r w:rsidRPr="00717FA7">
        <w:rPr>
          <w:rFonts w:ascii="Ebrima" w:hAnsi="Ebrima"/>
        </w:rPr>
        <w:t xml:space="preserve">ii. the dates of the first and last day of the period for which any such condition applies (if applicable) and </w:t>
      </w:r>
    </w:p>
    <w:p w14:paraId="086AB210" w14:textId="003DC923" w:rsidR="002136C3" w:rsidRPr="00717FA7" w:rsidRDefault="000269BA" w:rsidP="00544A85">
      <w:pPr>
        <w:ind w:left="720"/>
        <w:rPr>
          <w:rFonts w:ascii="Ebrima" w:hAnsi="Ebrima"/>
        </w:rPr>
      </w:pPr>
      <w:r w:rsidRPr="00717FA7">
        <w:rPr>
          <w:rFonts w:ascii="Ebrima" w:hAnsi="Ebrima"/>
        </w:rPr>
        <w:t xml:space="preserve">iii. the date any condition is varied or satisfied (if applicable). </w:t>
      </w:r>
    </w:p>
    <w:p w14:paraId="756F2E4E" w14:textId="77777777" w:rsidR="00544A85" w:rsidRPr="00717FA7" w:rsidRDefault="000269BA" w:rsidP="00610D54">
      <w:pPr>
        <w:rPr>
          <w:rFonts w:ascii="Ebrima" w:hAnsi="Ebrima"/>
        </w:rPr>
      </w:pPr>
      <w:r w:rsidRPr="00717FA7">
        <w:rPr>
          <w:rFonts w:ascii="Ebrima" w:hAnsi="Ebrima"/>
        </w:rPr>
        <w:t xml:space="preserve">Where there is a rejected application, the name of the rejected applicant will not be included on the register, however the following information will be included in the register: </w:t>
      </w:r>
    </w:p>
    <w:p w14:paraId="7E08C6C1" w14:textId="77777777" w:rsidR="00BE1EF0" w:rsidRPr="00717FA7" w:rsidRDefault="000269BA" w:rsidP="00871876">
      <w:pPr>
        <w:spacing w:after="60"/>
        <w:ind w:left="720"/>
        <w:rPr>
          <w:rFonts w:ascii="Ebrima" w:hAnsi="Ebrima"/>
        </w:rPr>
      </w:pPr>
      <w:r w:rsidRPr="00717FA7">
        <w:rPr>
          <w:rFonts w:ascii="Ebrima" w:hAnsi="Ebrima"/>
        </w:rPr>
        <w:t xml:space="preserve">(a) the name and address of the site to which the application relates </w:t>
      </w:r>
    </w:p>
    <w:p w14:paraId="5CF9D553" w14:textId="08C706C9" w:rsidR="00BE1EF0" w:rsidRPr="00717FA7" w:rsidRDefault="000269BA" w:rsidP="00871876">
      <w:pPr>
        <w:spacing w:after="60"/>
        <w:ind w:left="720"/>
        <w:rPr>
          <w:rFonts w:ascii="Ebrima" w:hAnsi="Ebrima"/>
        </w:rPr>
      </w:pPr>
      <w:r w:rsidRPr="00717FA7">
        <w:rPr>
          <w:rFonts w:ascii="Ebrima" w:hAnsi="Ebrima"/>
        </w:rPr>
        <w:t>(b) that an application in respect of the site has been rejected</w:t>
      </w:r>
      <w:r w:rsidR="00EE1111" w:rsidRPr="00717FA7">
        <w:rPr>
          <w:rFonts w:ascii="Ebrima" w:hAnsi="Ebrima"/>
        </w:rPr>
        <w:t>,</w:t>
      </w:r>
      <w:r w:rsidRPr="00717FA7">
        <w:rPr>
          <w:rFonts w:ascii="Ebrima" w:hAnsi="Ebrima"/>
        </w:rPr>
        <w:t xml:space="preserve"> and </w:t>
      </w:r>
    </w:p>
    <w:p w14:paraId="139E6D0F" w14:textId="77777777" w:rsidR="00BE1EF0" w:rsidRPr="00717FA7" w:rsidRDefault="000269BA" w:rsidP="00871876">
      <w:pPr>
        <w:ind w:left="720"/>
        <w:rPr>
          <w:rFonts w:ascii="Ebrima" w:hAnsi="Ebrima"/>
        </w:rPr>
      </w:pPr>
      <w:r w:rsidRPr="00717FA7">
        <w:rPr>
          <w:rFonts w:ascii="Ebrima" w:hAnsi="Ebrima"/>
        </w:rPr>
        <w:lastRenderedPageBreak/>
        <w:t xml:space="preserve">(c) the date on which the application was rejected. </w:t>
      </w:r>
    </w:p>
    <w:p w14:paraId="4B9A24E9" w14:textId="77777777" w:rsidR="00BE1EF0" w:rsidRPr="00717FA7" w:rsidRDefault="000269BA" w:rsidP="00610D54">
      <w:pPr>
        <w:rPr>
          <w:rFonts w:ascii="Ebrima" w:hAnsi="Ebrima"/>
        </w:rPr>
      </w:pPr>
      <w:r w:rsidRPr="00717FA7">
        <w:rPr>
          <w:rFonts w:ascii="Ebrima" w:hAnsi="Ebrima"/>
        </w:rPr>
        <w:t xml:space="preserve">Details of the rejected application will remain on the register until a successful fit and proper person application is made in respect of the owner or manager of the site. </w:t>
      </w:r>
    </w:p>
    <w:p w14:paraId="0B0745D5" w14:textId="77777777" w:rsidR="00E57E1F" w:rsidRDefault="000269BA" w:rsidP="00610D54">
      <w:pPr>
        <w:rPr>
          <w:rFonts w:ascii="Ebrima" w:hAnsi="Ebrima"/>
          <w:i/>
          <w:iCs/>
        </w:rPr>
      </w:pPr>
      <w:r w:rsidRPr="00717FA7">
        <w:rPr>
          <w:rFonts w:ascii="Ebrima" w:hAnsi="Ebrima"/>
          <w:i/>
          <w:iCs/>
        </w:rPr>
        <w:t xml:space="preserve">Evidence-based approach to fit and proper persons checks </w:t>
      </w:r>
    </w:p>
    <w:p w14:paraId="18DEA344" w14:textId="02FACD67" w:rsidR="00B54B2C" w:rsidRPr="00B54B2C" w:rsidRDefault="00B54B2C" w:rsidP="00B54B2C">
      <w:pPr>
        <w:rPr>
          <w:rFonts w:ascii="Ebrima" w:hAnsi="Ebrima"/>
        </w:rPr>
      </w:pPr>
      <w:bookmarkStart w:id="0" w:name="_Hlk211521291"/>
      <w:r w:rsidRPr="00B54B2C">
        <w:rPr>
          <w:rFonts w:ascii="Ebrima" w:hAnsi="Ebrima"/>
        </w:rPr>
        <w:t xml:space="preserve">As the Local Authority we can charge two types of fees to cover costs. An application fee to cover the cost of assessing applications and an annual fee if an application is granted subject to any condition that would </w:t>
      </w:r>
      <w:r w:rsidR="00A10AE5">
        <w:rPr>
          <w:rFonts w:ascii="Ebrima" w:hAnsi="Ebrima"/>
        </w:rPr>
        <w:t>require</w:t>
      </w:r>
      <w:r w:rsidRPr="00B54B2C">
        <w:rPr>
          <w:rFonts w:ascii="Ebrima" w:hAnsi="Ebrima"/>
        </w:rPr>
        <w:t xml:space="preserve"> monitoring.</w:t>
      </w:r>
    </w:p>
    <w:bookmarkEnd w:id="0"/>
    <w:p w14:paraId="68BE7A97" w14:textId="1364B811" w:rsidR="00E57E1F" w:rsidRPr="00717FA7" w:rsidRDefault="000269BA" w:rsidP="00610D54">
      <w:pPr>
        <w:rPr>
          <w:rFonts w:ascii="Ebrima" w:hAnsi="Ebrima"/>
        </w:rPr>
      </w:pPr>
      <w:r w:rsidRPr="00717FA7">
        <w:rPr>
          <w:rFonts w:ascii="Ebrima" w:hAnsi="Ebrima"/>
        </w:rPr>
        <w:t xml:space="preserve">When conducting the fit and proper person assessment, the </w:t>
      </w:r>
      <w:r w:rsidR="61291CF7" w:rsidRPr="00717FA7">
        <w:rPr>
          <w:rFonts w:ascii="Ebrima" w:hAnsi="Ebrima"/>
        </w:rPr>
        <w:t>C</w:t>
      </w:r>
      <w:r w:rsidRPr="00717FA7">
        <w:rPr>
          <w:rFonts w:ascii="Ebrima" w:hAnsi="Ebrima"/>
        </w:rPr>
        <w:t xml:space="preserve">ouncil will consider the points detailed </w:t>
      </w:r>
      <w:r w:rsidR="00E57E1F" w:rsidRPr="00717FA7">
        <w:rPr>
          <w:rFonts w:ascii="Ebrima" w:hAnsi="Ebrima"/>
        </w:rPr>
        <w:t>below</w:t>
      </w:r>
      <w:r w:rsidRPr="00717FA7">
        <w:rPr>
          <w:rFonts w:ascii="Ebrima" w:hAnsi="Ebrima"/>
        </w:rPr>
        <w:t xml:space="preserve"> to be relevant to the application. In considering these points, the </w:t>
      </w:r>
      <w:r w:rsidR="5F23D139" w:rsidRPr="00717FA7">
        <w:rPr>
          <w:rFonts w:ascii="Ebrima" w:hAnsi="Ebrima"/>
        </w:rPr>
        <w:t>C</w:t>
      </w:r>
      <w:r w:rsidRPr="00717FA7">
        <w:rPr>
          <w:rFonts w:ascii="Ebrima" w:hAnsi="Ebrima"/>
        </w:rPr>
        <w:t xml:space="preserve">ouncil will be mindful that each case must be considered on its individual merits and, where the circumstances demand, the decision makers may depart from the guidelines in this policy. </w:t>
      </w:r>
    </w:p>
    <w:p w14:paraId="28EECFF5" w14:textId="03EAE3CB" w:rsidR="002C181F" w:rsidRPr="00717FA7" w:rsidRDefault="000269BA" w:rsidP="00610D54">
      <w:pPr>
        <w:rPr>
          <w:rFonts w:ascii="Ebrima" w:hAnsi="Ebrima"/>
        </w:rPr>
      </w:pPr>
      <w:r w:rsidRPr="00717FA7">
        <w:rPr>
          <w:rFonts w:ascii="Ebrima" w:hAnsi="Ebrima"/>
          <w:i/>
          <w:iCs/>
        </w:rPr>
        <w:t>Is the individual able to conduct effective management of the site?</w:t>
      </w:r>
      <w:r w:rsidRPr="00717FA7">
        <w:rPr>
          <w:rFonts w:ascii="Ebrima" w:hAnsi="Ebrima"/>
        </w:rPr>
        <w:t xml:space="preserve"> </w:t>
      </w:r>
      <w:r w:rsidR="002C181F" w:rsidRPr="00717FA7">
        <w:rPr>
          <w:rFonts w:ascii="Ebrima" w:hAnsi="Ebrima"/>
        </w:rPr>
        <w:t xml:space="preserve"> </w:t>
      </w:r>
      <w:r w:rsidRPr="00717FA7">
        <w:rPr>
          <w:rFonts w:ascii="Ebrima" w:hAnsi="Ebrima"/>
        </w:rPr>
        <w:t xml:space="preserve">This includes, but is not limited to, securing compliance with the site licence and the long-term maintenance of the site. In determining this, the </w:t>
      </w:r>
      <w:r w:rsidR="1B1FBA1A" w:rsidRPr="00717FA7">
        <w:rPr>
          <w:rFonts w:ascii="Ebrima" w:hAnsi="Ebrima"/>
        </w:rPr>
        <w:t>C</w:t>
      </w:r>
      <w:r w:rsidRPr="00717FA7">
        <w:rPr>
          <w:rFonts w:ascii="Ebrima" w:hAnsi="Ebrima"/>
        </w:rPr>
        <w:t xml:space="preserve">ouncil will have regard to the following points. </w:t>
      </w:r>
    </w:p>
    <w:p w14:paraId="01C70CD7" w14:textId="4045F419" w:rsidR="007454DA" w:rsidRPr="00717FA7" w:rsidRDefault="000269BA" w:rsidP="00D80E43">
      <w:pPr>
        <w:tabs>
          <w:tab w:val="left" w:pos="426"/>
        </w:tabs>
        <w:spacing w:after="60"/>
        <w:ind w:left="436" w:hanging="436"/>
        <w:rPr>
          <w:rFonts w:ascii="Ebrima" w:hAnsi="Ebrima"/>
        </w:rPr>
      </w:pPr>
      <w:r w:rsidRPr="00717FA7">
        <w:rPr>
          <w:rFonts w:ascii="Ebrima" w:hAnsi="Ebrima"/>
        </w:rPr>
        <w:t>(</w:t>
      </w:r>
      <w:r w:rsidR="001A7231" w:rsidRPr="00717FA7">
        <w:rPr>
          <w:rFonts w:ascii="Ebrima" w:hAnsi="Ebrima"/>
        </w:rPr>
        <w:t>a</w:t>
      </w:r>
      <w:r w:rsidRPr="00717FA7">
        <w:rPr>
          <w:rFonts w:ascii="Ebrima" w:hAnsi="Ebrima"/>
        </w:rPr>
        <w:t xml:space="preserve">) </w:t>
      </w:r>
      <w:r w:rsidRPr="00717FA7">
        <w:rPr>
          <w:rFonts w:ascii="Ebrima" w:hAnsi="Ebrima"/>
        </w:rPr>
        <w:tab/>
        <w:t>Whether the person is competent to manage the site</w:t>
      </w:r>
      <w:r w:rsidR="00D37055" w:rsidRPr="00717FA7">
        <w:rPr>
          <w:rFonts w:ascii="Ebrima" w:hAnsi="Ebrima"/>
        </w:rPr>
        <w:t xml:space="preserve"> -</w:t>
      </w:r>
      <w:r w:rsidRPr="00717FA7">
        <w:rPr>
          <w:rFonts w:ascii="Ebrima" w:hAnsi="Ebrima"/>
        </w:rPr>
        <w:t xml:space="preserve"> This includes reviewing the competency of the appointed individual and where necessary interviewing them. The </w:t>
      </w:r>
      <w:r w:rsidR="7071D5AE" w:rsidRPr="00717FA7">
        <w:rPr>
          <w:rFonts w:ascii="Ebrima" w:hAnsi="Ebrima"/>
        </w:rPr>
        <w:t>C</w:t>
      </w:r>
      <w:r w:rsidRPr="00717FA7">
        <w:rPr>
          <w:rFonts w:ascii="Ebrima" w:hAnsi="Ebrima"/>
        </w:rPr>
        <w:t xml:space="preserve">ouncil must have reasonable cause to believe the individual has either sufficient experience in site management or has received sufficient training and be fully aware of the relevant law as well as health and safety requirements. </w:t>
      </w:r>
    </w:p>
    <w:p w14:paraId="15049F25" w14:textId="67F5247F" w:rsidR="008F6366" w:rsidRPr="00717FA7" w:rsidRDefault="000269BA" w:rsidP="00D80E43">
      <w:pPr>
        <w:tabs>
          <w:tab w:val="left" w:pos="426"/>
        </w:tabs>
        <w:spacing w:after="60"/>
        <w:ind w:left="426" w:hanging="426"/>
        <w:rPr>
          <w:rFonts w:ascii="Ebrima" w:hAnsi="Ebrima"/>
        </w:rPr>
      </w:pPr>
      <w:r w:rsidRPr="00717FA7">
        <w:rPr>
          <w:rFonts w:ascii="Ebrima" w:hAnsi="Ebrima"/>
        </w:rPr>
        <w:t>(</w:t>
      </w:r>
      <w:r w:rsidR="007454DA" w:rsidRPr="00717FA7">
        <w:rPr>
          <w:rFonts w:ascii="Ebrima" w:hAnsi="Ebrima"/>
        </w:rPr>
        <w:t>b</w:t>
      </w:r>
      <w:r w:rsidRPr="00717FA7">
        <w:rPr>
          <w:rFonts w:ascii="Ebrima" w:hAnsi="Ebrima"/>
        </w:rPr>
        <w:t xml:space="preserve">) </w:t>
      </w:r>
      <w:r w:rsidRPr="00717FA7">
        <w:rPr>
          <w:rFonts w:ascii="Ebrima" w:hAnsi="Ebrima"/>
        </w:rPr>
        <w:tab/>
        <w:t xml:space="preserve">The management structure for the site </w:t>
      </w:r>
      <w:r w:rsidR="007454DA" w:rsidRPr="00717FA7">
        <w:rPr>
          <w:rFonts w:ascii="Ebrima" w:hAnsi="Ebrima"/>
        </w:rPr>
        <w:t xml:space="preserve">- </w:t>
      </w:r>
      <w:r w:rsidRPr="00717FA7">
        <w:rPr>
          <w:rFonts w:ascii="Ebrima" w:hAnsi="Ebrima"/>
        </w:rPr>
        <w:t xml:space="preserve">The </w:t>
      </w:r>
      <w:r w:rsidR="3E6AC6A8" w:rsidRPr="00717FA7">
        <w:rPr>
          <w:rFonts w:ascii="Ebrima" w:hAnsi="Ebrima"/>
        </w:rPr>
        <w:t>C</w:t>
      </w:r>
      <w:r w:rsidRPr="00717FA7">
        <w:rPr>
          <w:rFonts w:ascii="Ebrima" w:hAnsi="Ebrima"/>
        </w:rPr>
        <w:t xml:space="preserve">ouncil will consider whether suitable management structures are in place. </w:t>
      </w:r>
      <w:r w:rsidR="007454DA" w:rsidRPr="00717FA7">
        <w:rPr>
          <w:rFonts w:ascii="Ebrima" w:hAnsi="Ebrima"/>
        </w:rPr>
        <w:t xml:space="preserve"> </w:t>
      </w:r>
      <w:r w:rsidRPr="00717FA7">
        <w:rPr>
          <w:rFonts w:ascii="Ebrima" w:hAnsi="Ebrima"/>
        </w:rPr>
        <w:t xml:space="preserve">The </w:t>
      </w:r>
      <w:r w:rsidR="342BB7EE" w:rsidRPr="00717FA7">
        <w:rPr>
          <w:rFonts w:ascii="Ebrima" w:hAnsi="Ebrima"/>
        </w:rPr>
        <w:t>C</w:t>
      </w:r>
      <w:r w:rsidRPr="00717FA7">
        <w:rPr>
          <w:rFonts w:ascii="Ebrima" w:hAnsi="Ebrima"/>
        </w:rPr>
        <w:t xml:space="preserve">ouncil must have reasonable cause to believe they are adequate to ensure effective management of the site. Things to be considered include, whether the applicant has a robust management plan that also addresses the following issues: </w:t>
      </w:r>
    </w:p>
    <w:p w14:paraId="2259E9C1" w14:textId="2039DFBC" w:rsidR="008F6366" w:rsidRPr="00717FA7" w:rsidRDefault="000269BA" w:rsidP="00871876">
      <w:pPr>
        <w:pStyle w:val="ListParagraph"/>
        <w:numPr>
          <w:ilvl w:val="0"/>
          <w:numId w:val="3"/>
        </w:numPr>
        <w:spacing w:after="60"/>
        <w:ind w:left="709" w:hanging="357"/>
        <w:rPr>
          <w:rFonts w:ascii="Ebrima" w:hAnsi="Ebrima"/>
        </w:rPr>
      </w:pPr>
      <w:r w:rsidRPr="00717FA7">
        <w:rPr>
          <w:rFonts w:ascii="Ebrima" w:hAnsi="Ebrima"/>
        </w:rPr>
        <w:t>the pitch fee payment</w:t>
      </w:r>
    </w:p>
    <w:p w14:paraId="590014F0" w14:textId="762FE98F" w:rsidR="008F6366" w:rsidRPr="00717FA7" w:rsidRDefault="000269BA" w:rsidP="00871876">
      <w:pPr>
        <w:pStyle w:val="ListParagraph"/>
        <w:numPr>
          <w:ilvl w:val="0"/>
          <w:numId w:val="3"/>
        </w:numPr>
        <w:spacing w:after="60"/>
        <w:ind w:left="709" w:hanging="357"/>
        <w:rPr>
          <w:rFonts w:ascii="Ebrima" w:hAnsi="Ebrima"/>
        </w:rPr>
      </w:pPr>
      <w:r w:rsidRPr="00717FA7">
        <w:rPr>
          <w:rFonts w:ascii="Ebrima" w:hAnsi="Ebrima"/>
        </w:rPr>
        <w:t>proximity of the manager to the site</w:t>
      </w:r>
    </w:p>
    <w:p w14:paraId="18D6E5DF" w14:textId="683B6C85" w:rsidR="008F6366" w:rsidRPr="00717FA7" w:rsidRDefault="000269BA" w:rsidP="00871876">
      <w:pPr>
        <w:pStyle w:val="ListParagraph"/>
        <w:numPr>
          <w:ilvl w:val="0"/>
          <w:numId w:val="3"/>
        </w:numPr>
        <w:spacing w:after="60"/>
        <w:ind w:left="709" w:hanging="357"/>
        <w:rPr>
          <w:rFonts w:ascii="Ebrima" w:hAnsi="Ebrima"/>
        </w:rPr>
      </w:pPr>
      <w:r w:rsidRPr="00717FA7">
        <w:rPr>
          <w:rFonts w:ascii="Ebrima" w:hAnsi="Ebrima"/>
        </w:rPr>
        <w:t>manager’s contact details for residents (including out of office and emergency contact details)</w:t>
      </w:r>
    </w:p>
    <w:p w14:paraId="1315E1BB" w14:textId="49817B94" w:rsidR="00BD0C1A" w:rsidRPr="00717FA7" w:rsidRDefault="000269BA" w:rsidP="00871876">
      <w:pPr>
        <w:pStyle w:val="ListParagraph"/>
        <w:numPr>
          <w:ilvl w:val="0"/>
          <w:numId w:val="3"/>
        </w:numPr>
        <w:spacing w:after="60"/>
        <w:ind w:left="709" w:hanging="357"/>
        <w:rPr>
          <w:rFonts w:ascii="Ebrima" w:hAnsi="Ebrima"/>
        </w:rPr>
      </w:pPr>
      <w:r w:rsidRPr="00717FA7">
        <w:rPr>
          <w:rFonts w:ascii="Ebrima" w:hAnsi="Ebrima"/>
        </w:rPr>
        <w:t xml:space="preserve">the complaints procedure </w:t>
      </w:r>
    </w:p>
    <w:p w14:paraId="5CA445E1" w14:textId="77777777" w:rsidR="00BD0C1A" w:rsidRPr="00717FA7" w:rsidRDefault="000269BA" w:rsidP="00871876">
      <w:pPr>
        <w:pStyle w:val="ListParagraph"/>
        <w:numPr>
          <w:ilvl w:val="0"/>
          <w:numId w:val="3"/>
        </w:numPr>
        <w:spacing w:after="60"/>
        <w:ind w:left="709" w:hanging="357"/>
        <w:rPr>
          <w:rFonts w:ascii="Ebrima" w:hAnsi="Ebrima"/>
        </w:rPr>
      </w:pPr>
      <w:r w:rsidRPr="00717FA7">
        <w:rPr>
          <w:rFonts w:ascii="Ebrima" w:hAnsi="Ebrima"/>
        </w:rPr>
        <w:t>maintenance</w:t>
      </w:r>
    </w:p>
    <w:p w14:paraId="66D1B328" w14:textId="77777777" w:rsidR="00BD0C1A" w:rsidRPr="00717FA7" w:rsidRDefault="000269BA" w:rsidP="00871876">
      <w:pPr>
        <w:pStyle w:val="ListParagraph"/>
        <w:numPr>
          <w:ilvl w:val="0"/>
          <w:numId w:val="3"/>
        </w:numPr>
        <w:spacing w:after="60"/>
        <w:ind w:left="709" w:hanging="357"/>
        <w:rPr>
          <w:rFonts w:ascii="Ebrima" w:hAnsi="Ebrima"/>
        </w:rPr>
      </w:pPr>
      <w:r w:rsidRPr="00717FA7">
        <w:rPr>
          <w:rFonts w:ascii="Ebrima" w:hAnsi="Ebrima"/>
        </w:rPr>
        <w:t xml:space="preserve">staffing and </w:t>
      </w:r>
    </w:p>
    <w:p w14:paraId="5C96BC1A" w14:textId="2519B8C2" w:rsidR="00E42E09" w:rsidRPr="00717FA7" w:rsidRDefault="000269BA" w:rsidP="00D37055">
      <w:pPr>
        <w:pStyle w:val="ListParagraph"/>
        <w:numPr>
          <w:ilvl w:val="0"/>
          <w:numId w:val="3"/>
        </w:numPr>
        <w:ind w:left="709" w:hanging="357"/>
        <w:contextualSpacing w:val="0"/>
        <w:rPr>
          <w:rFonts w:ascii="Ebrima" w:hAnsi="Ebrima"/>
        </w:rPr>
      </w:pPr>
      <w:r w:rsidRPr="00717FA7">
        <w:rPr>
          <w:rFonts w:ascii="Ebrima" w:hAnsi="Ebrima"/>
        </w:rPr>
        <w:t xml:space="preserve">refuse removal. </w:t>
      </w:r>
    </w:p>
    <w:p w14:paraId="306107C1" w14:textId="4FF14CA1" w:rsidR="00072978" w:rsidRPr="00717FA7" w:rsidRDefault="000269BA" w:rsidP="00D80E43">
      <w:pPr>
        <w:pStyle w:val="ListParagraph"/>
        <w:spacing w:after="60"/>
        <w:ind w:left="567" w:hanging="283"/>
        <w:contextualSpacing w:val="0"/>
        <w:rPr>
          <w:rFonts w:ascii="Ebrima" w:hAnsi="Ebrima"/>
        </w:rPr>
      </w:pPr>
      <w:r w:rsidRPr="00717FA7">
        <w:rPr>
          <w:rFonts w:ascii="Ebrima" w:hAnsi="Ebrima"/>
        </w:rPr>
        <w:t>(</w:t>
      </w:r>
      <w:r w:rsidR="008A7F82" w:rsidRPr="00717FA7">
        <w:rPr>
          <w:rFonts w:ascii="Ebrima" w:hAnsi="Ebrima"/>
        </w:rPr>
        <w:t>c</w:t>
      </w:r>
      <w:r w:rsidRPr="00717FA7">
        <w:rPr>
          <w:rFonts w:ascii="Ebrima" w:hAnsi="Ebrima"/>
        </w:rPr>
        <w:t>) Location of the manager</w:t>
      </w:r>
      <w:r w:rsidR="00BD0C1A" w:rsidRPr="00717FA7">
        <w:rPr>
          <w:rFonts w:ascii="Ebrima" w:hAnsi="Ebrima"/>
        </w:rPr>
        <w:t xml:space="preserve"> </w:t>
      </w:r>
      <w:r w:rsidR="00E42E09" w:rsidRPr="00717FA7">
        <w:rPr>
          <w:rFonts w:ascii="Ebrima" w:hAnsi="Ebrima"/>
        </w:rPr>
        <w:t xml:space="preserve">- </w:t>
      </w:r>
      <w:r w:rsidRPr="00717FA7">
        <w:rPr>
          <w:rFonts w:ascii="Ebrima" w:hAnsi="Ebrima"/>
        </w:rPr>
        <w:t xml:space="preserve">The site must be managed by an applicant based in the UK. </w:t>
      </w:r>
      <w:r w:rsidR="00610D1C" w:rsidRPr="00717FA7">
        <w:rPr>
          <w:rFonts w:ascii="Ebrima" w:hAnsi="Ebrima"/>
        </w:rPr>
        <w:t xml:space="preserve"> </w:t>
      </w:r>
      <w:r w:rsidRPr="00717FA7">
        <w:rPr>
          <w:rFonts w:ascii="Ebrima" w:hAnsi="Ebrima"/>
        </w:rPr>
        <w:t xml:space="preserve">A management structure would be unlikely to be suitable if the applicant is an individual, or a company (including its directors), which does not reside or have a permanent UK address. </w:t>
      </w:r>
      <w:r w:rsidR="00610D1C" w:rsidRPr="00717FA7">
        <w:rPr>
          <w:rFonts w:ascii="Ebrima" w:hAnsi="Ebrima"/>
        </w:rPr>
        <w:t xml:space="preserve"> </w:t>
      </w:r>
      <w:r w:rsidRPr="00717FA7">
        <w:rPr>
          <w:rFonts w:ascii="Ebrima" w:hAnsi="Ebrima"/>
        </w:rPr>
        <w:t xml:space="preserve">This is because there may be complex issues </w:t>
      </w:r>
      <w:r w:rsidR="00610D1C" w:rsidRPr="00717FA7">
        <w:rPr>
          <w:rFonts w:ascii="Ebrima" w:hAnsi="Ebrima"/>
        </w:rPr>
        <w:t>because of</w:t>
      </w:r>
      <w:r w:rsidRPr="00717FA7">
        <w:rPr>
          <w:rFonts w:ascii="Ebrima" w:hAnsi="Ebrima"/>
        </w:rPr>
        <w:t xml:space="preserve"> this, such as needing the court’s permission to serve a claim in a foreign country.</w:t>
      </w:r>
      <w:r w:rsidR="00610D1C" w:rsidRPr="00717FA7">
        <w:rPr>
          <w:rFonts w:ascii="Ebrima" w:hAnsi="Ebrima"/>
        </w:rPr>
        <w:t xml:space="preserve"> </w:t>
      </w:r>
      <w:r w:rsidRPr="00717FA7">
        <w:rPr>
          <w:rFonts w:ascii="Ebrima" w:hAnsi="Ebrima"/>
        </w:rPr>
        <w:t xml:space="preserve"> The applicant’s interest in the land will also have an important impact, as would their </w:t>
      </w:r>
      <w:r w:rsidRPr="00717FA7">
        <w:rPr>
          <w:rFonts w:ascii="Ebrima" w:hAnsi="Ebrima"/>
        </w:rPr>
        <w:lastRenderedPageBreak/>
        <w:t xml:space="preserve">financial standing, management structures and competence, all of which could contribute to the overall assessment of their suitability to manage the site effectively. </w:t>
      </w:r>
    </w:p>
    <w:p w14:paraId="1130E60B" w14:textId="16F898FF" w:rsidR="005E440B" w:rsidRPr="00717FA7" w:rsidRDefault="000269BA" w:rsidP="40AC3156">
      <w:pPr>
        <w:pStyle w:val="ListParagraph"/>
        <w:spacing w:after="60"/>
        <w:ind w:left="567" w:hanging="283"/>
        <w:rPr>
          <w:rFonts w:ascii="Ebrima" w:hAnsi="Ebrima"/>
        </w:rPr>
      </w:pPr>
      <w:r w:rsidRPr="00717FA7">
        <w:rPr>
          <w:rFonts w:ascii="Ebrima" w:hAnsi="Ebrima"/>
        </w:rPr>
        <w:t>(</w:t>
      </w:r>
      <w:r w:rsidR="00A40099" w:rsidRPr="00717FA7">
        <w:rPr>
          <w:rFonts w:ascii="Ebrima" w:hAnsi="Ebrima"/>
        </w:rPr>
        <w:t>d</w:t>
      </w:r>
      <w:r w:rsidRPr="00717FA7">
        <w:rPr>
          <w:rFonts w:ascii="Ebrima" w:hAnsi="Ebrima"/>
        </w:rPr>
        <w:t xml:space="preserve">) The funding arrangements in place for managing the site </w:t>
      </w:r>
      <w:r w:rsidR="005E440B" w:rsidRPr="00717FA7">
        <w:rPr>
          <w:rFonts w:ascii="Ebrima" w:hAnsi="Ebrima"/>
        </w:rPr>
        <w:t xml:space="preserve">- </w:t>
      </w:r>
      <w:r w:rsidRPr="00717FA7">
        <w:rPr>
          <w:rFonts w:ascii="Ebrima" w:hAnsi="Ebrima"/>
        </w:rPr>
        <w:t>The applicant must have sufficient funds (or access to sufficient funds) to manage the site and comply with licence obligations. Evidence of these funds should be readily available.</w:t>
      </w:r>
      <w:r w:rsidR="00A40099" w:rsidRPr="00717FA7">
        <w:rPr>
          <w:rFonts w:ascii="Ebrima" w:hAnsi="Ebrima"/>
        </w:rPr>
        <w:t xml:space="preserve"> </w:t>
      </w:r>
      <w:r w:rsidRPr="00717FA7">
        <w:rPr>
          <w:rFonts w:ascii="Ebrima" w:hAnsi="Ebrima"/>
        </w:rPr>
        <w:t xml:space="preserve"> If funding is through a third party (including an associated company), clear details must be provided to the</w:t>
      </w:r>
      <w:r w:rsidR="00E93749" w:rsidRPr="00717FA7">
        <w:rPr>
          <w:rFonts w:ascii="Ebrima" w:hAnsi="Ebrima"/>
        </w:rPr>
        <w:t xml:space="preserve"> </w:t>
      </w:r>
      <w:r w:rsidR="376961A8" w:rsidRPr="00717FA7">
        <w:rPr>
          <w:rFonts w:ascii="Ebrima" w:hAnsi="Ebrima"/>
        </w:rPr>
        <w:t>C</w:t>
      </w:r>
      <w:r w:rsidRPr="00717FA7">
        <w:rPr>
          <w:rFonts w:ascii="Ebrima" w:hAnsi="Ebrima"/>
        </w:rPr>
        <w:t xml:space="preserve">ouncil so that its ability to deem whether the application is financially viable is not compromised. </w:t>
      </w:r>
    </w:p>
    <w:p w14:paraId="393C69FF" w14:textId="02C0699E" w:rsidR="00F44786" w:rsidRPr="00717FA7" w:rsidRDefault="005D1840" w:rsidP="40AC3156">
      <w:pPr>
        <w:pStyle w:val="ListParagraph"/>
        <w:spacing w:after="60"/>
        <w:ind w:left="567" w:hanging="283"/>
        <w:rPr>
          <w:rFonts w:ascii="Ebrima" w:hAnsi="Ebrima"/>
        </w:rPr>
      </w:pPr>
      <w:r w:rsidRPr="00717FA7">
        <w:rPr>
          <w:rFonts w:ascii="Ebrima" w:hAnsi="Ebrima"/>
        </w:rPr>
        <w:t xml:space="preserve">(e) </w:t>
      </w:r>
      <w:r w:rsidR="000269BA" w:rsidRPr="00717FA7">
        <w:rPr>
          <w:rFonts w:ascii="Ebrima" w:hAnsi="Ebrima"/>
        </w:rPr>
        <w:t>Personal information relating to the applicant concerned</w:t>
      </w:r>
      <w:r w:rsidR="00F44786" w:rsidRPr="00717FA7">
        <w:rPr>
          <w:rFonts w:ascii="Ebrima" w:hAnsi="Ebrima"/>
        </w:rPr>
        <w:t xml:space="preserve"> </w:t>
      </w:r>
      <w:r w:rsidR="00A40099" w:rsidRPr="00717FA7">
        <w:rPr>
          <w:rFonts w:ascii="Ebrima" w:hAnsi="Ebrima"/>
        </w:rPr>
        <w:t>-</w:t>
      </w:r>
      <w:r w:rsidR="000269BA" w:rsidRPr="00717FA7">
        <w:rPr>
          <w:rFonts w:ascii="Ebrima" w:hAnsi="Ebrima"/>
        </w:rPr>
        <w:t xml:space="preserve"> To help inform the suitability of the applicant, the </w:t>
      </w:r>
      <w:r w:rsidR="44EA41BC" w:rsidRPr="00717FA7">
        <w:rPr>
          <w:rFonts w:ascii="Ebrima" w:hAnsi="Ebrima"/>
        </w:rPr>
        <w:t>C</w:t>
      </w:r>
      <w:r w:rsidR="000269BA" w:rsidRPr="00717FA7">
        <w:rPr>
          <w:rFonts w:ascii="Ebrima" w:hAnsi="Ebrima"/>
        </w:rPr>
        <w:t xml:space="preserve">ouncil is entitled to use personal records and information that may be available to it in determining applications. </w:t>
      </w:r>
      <w:r w:rsidR="00F44786" w:rsidRPr="00717FA7">
        <w:rPr>
          <w:rFonts w:ascii="Ebrima" w:hAnsi="Ebrima"/>
        </w:rPr>
        <w:t xml:space="preserve"> </w:t>
      </w:r>
      <w:r w:rsidR="000269BA" w:rsidRPr="00717FA7">
        <w:rPr>
          <w:rFonts w:ascii="Ebrima" w:hAnsi="Ebrima"/>
        </w:rPr>
        <w:t xml:space="preserve">Checks will be carried out using publicly accessible Government registers, including, though not limited to, </w:t>
      </w:r>
    </w:p>
    <w:p w14:paraId="26059A50" w14:textId="77777777" w:rsidR="00053354" w:rsidRPr="00717FA7" w:rsidRDefault="000269BA" w:rsidP="00F44786">
      <w:pPr>
        <w:pStyle w:val="ListParagraph"/>
        <w:numPr>
          <w:ilvl w:val="0"/>
          <w:numId w:val="4"/>
        </w:numPr>
        <w:rPr>
          <w:rFonts w:ascii="Ebrima" w:hAnsi="Ebrima"/>
        </w:rPr>
      </w:pPr>
      <w:r w:rsidRPr="00717FA7">
        <w:rPr>
          <w:rFonts w:ascii="Ebrima" w:hAnsi="Ebrima"/>
        </w:rPr>
        <w:t xml:space="preserve">the ‘bankruptcy and insolvency register’ and the ‘disqualified directors register’ </w:t>
      </w:r>
    </w:p>
    <w:p w14:paraId="05D4BA4F" w14:textId="77777777" w:rsidR="00053354" w:rsidRPr="00717FA7" w:rsidRDefault="000269BA" w:rsidP="00F44786">
      <w:pPr>
        <w:pStyle w:val="ListParagraph"/>
        <w:numPr>
          <w:ilvl w:val="0"/>
          <w:numId w:val="4"/>
        </w:numPr>
        <w:rPr>
          <w:rFonts w:ascii="Ebrima" w:hAnsi="Ebrima"/>
        </w:rPr>
      </w:pPr>
      <w:r w:rsidRPr="00717FA7">
        <w:rPr>
          <w:rFonts w:ascii="Ebrima" w:hAnsi="Ebrima"/>
        </w:rPr>
        <w:t>formal documents such as a British passport or UK birth/adoption certificate and</w:t>
      </w:r>
    </w:p>
    <w:p w14:paraId="6279A51D" w14:textId="4CFC258A" w:rsidR="00F44786" w:rsidRPr="00717FA7" w:rsidRDefault="000269BA" w:rsidP="002076B1">
      <w:pPr>
        <w:pStyle w:val="ListParagraph"/>
        <w:numPr>
          <w:ilvl w:val="0"/>
          <w:numId w:val="4"/>
        </w:numPr>
        <w:contextualSpacing w:val="0"/>
        <w:rPr>
          <w:rFonts w:ascii="Ebrima" w:hAnsi="Ebrima"/>
        </w:rPr>
      </w:pPr>
      <w:r w:rsidRPr="00717FA7">
        <w:rPr>
          <w:rFonts w:ascii="Ebrima" w:hAnsi="Ebrima"/>
        </w:rPr>
        <w:t xml:space="preserve">the report from a ‘basic’ Disclosure and Barring Service (DBS) check. </w:t>
      </w:r>
    </w:p>
    <w:p w14:paraId="360B589A" w14:textId="6AB9DB47" w:rsidR="00053354" w:rsidRPr="00717FA7" w:rsidRDefault="000269BA" w:rsidP="40AC3156">
      <w:pPr>
        <w:pStyle w:val="ListParagraph"/>
        <w:ind w:left="0"/>
        <w:rPr>
          <w:rFonts w:ascii="Ebrima" w:hAnsi="Ebrima"/>
        </w:rPr>
      </w:pPr>
      <w:r w:rsidRPr="00717FA7">
        <w:rPr>
          <w:rFonts w:ascii="Ebrima" w:hAnsi="Ebrima"/>
        </w:rPr>
        <w:t xml:space="preserve">Where another local authority has rejected an application for the relevant person to be included in a register, the </w:t>
      </w:r>
      <w:r w:rsidR="176D96FD" w:rsidRPr="00717FA7">
        <w:rPr>
          <w:rFonts w:ascii="Ebrima" w:hAnsi="Ebrima"/>
        </w:rPr>
        <w:t>C</w:t>
      </w:r>
      <w:r w:rsidRPr="00717FA7">
        <w:rPr>
          <w:rFonts w:ascii="Ebrima" w:hAnsi="Ebrima"/>
        </w:rPr>
        <w:t xml:space="preserve">ouncil can consider that authority’s reasons for the decision. </w:t>
      </w:r>
    </w:p>
    <w:p w14:paraId="4AFF7766" w14:textId="77777777" w:rsidR="00C90F08" w:rsidRPr="00717FA7" w:rsidRDefault="00C90F08" w:rsidP="40AC3156">
      <w:pPr>
        <w:pStyle w:val="ListParagraph"/>
        <w:ind w:left="0"/>
        <w:rPr>
          <w:rFonts w:ascii="Ebrima" w:hAnsi="Ebrima"/>
        </w:rPr>
      </w:pPr>
    </w:p>
    <w:p w14:paraId="6B0D8764" w14:textId="57156AF9" w:rsidR="00C90F08" w:rsidRPr="00717FA7" w:rsidRDefault="000269BA" w:rsidP="00053354">
      <w:pPr>
        <w:pStyle w:val="ListParagraph"/>
        <w:ind w:left="0"/>
        <w:contextualSpacing w:val="0"/>
        <w:rPr>
          <w:rFonts w:ascii="Ebrima" w:hAnsi="Ebrima"/>
        </w:rPr>
      </w:pPr>
      <w:r w:rsidRPr="00717FA7">
        <w:rPr>
          <w:rFonts w:ascii="Ebrima" w:hAnsi="Ebrima"/>
          <w:i/>
          <w:iCs/>
        </w:rPr>
        <w:t>Conduct of the applicant</w:t>
      </w:r>
      <w:r w:rsidR="00D37055" w:rsidRPr="00717FA7">
        <w:rPr>
          <w:rFonts w:ascii="Ebrima" w:hAnsi="Ebrima"/>
        </w:rPr>
        <w:t xml:space="preserve"> </w:t>
      </w:r>
    </w:p>
    <w:p w14:paraId="4920C088" w14:textId="148C3796" w:rsidR="00B57E78" w:rsidRPr="00717FA7" w:rsidRDefault="00C90F08" w:rsidP="00053354">
      <w:pPr>
        <w:pStyle w:val="ListParagraph"/>
        <w:ind w:left="0"/>
        <w:contextualSpacing w:val="0"/>
        <w:rPr>
          <w:rFonts w:ascii="Ebrima" w:hAnsi="Ebrima"/>
        </w:rPr>
      </w:pPr>
      <w:r w:rsidRPr="00717FA7">
        <w:rPr>
          <w:rFonts w:ascii="Ebrima" w:hAnsi="Ebrima"/>
        </w:rPr>
        <w:t>T</w:t>
      </w:r>
      <w:r w:rsidR="000269BA" w:rsidRPr="00717FA7">
        <w:rPr>
          <w:rFonts w:ascii="Ebrima" w:hAnsi="Ebrima"/>
        </w:rPr>
        <w:t xml:space="preserve">he council will investigate any conduct which could amount to harassment of the site residents by the site owner or manager. </w:t>
      </w:r>
      <w:r w:rsidR="00BE4B5E" w:rsidRPr="00717FA7">
        <w:rPr>
          <w:rFonts w:ascii="Ebrima" w:hAnsi="Ebrima"/>
        </w:rPr>
        <w:t xml:space="preserve"> </w:t>
      </w:r>
    </w:p>
    <w:p w14:paraId="3D4792B9" w14:textId="779B18E8" w:rsidR="00B57E78" w:rsidRPr="00717FA7" w:rsidRDefault="000269BA" w:rsidP="40AC3156">
      <w:pPr>
        <w:pStyle w:val="ListParagraph"/>
        <w:ind w:left="0"/>
        <w:rPr>
          <w:rFonts w:ascii="Ebrima" w:hAnsi="Ebrima"/>
        </w:rPr>
      </w:pPr>
      <w:r w:rsidRPr="00717FA7">
        <w:rPr>
          <w:rFonts w:ascii="Ebrima" w:hAnsi="Ebrima"/>
        </w:rPr>
        <w:t xml:space="preserve">The </w:t>
      </w:r>
      <w:r w:rsidR="7B83CE50" w:rsidRPr="00717FA7">
        <w:rPr>
          <w:rFonts w:ascii="Ebrima" w:hAnsi="Ebrima"/>
        </w:rPr>
        <w:t>C</w:t>
      </w:r>
      <w:r w:rsidRPr="00717FA7">
        <w:rPr>
          <w:rFonts w:ascii="Ebrima" w:hAnsi="Ebrima"/>
        </w:rPr>
        <w:t xml:space="preserve">ouncil will also consider convictions by the courts as evidence of harassing behaviour. </w:t>
      </w:r>
      <w:r w:rsidR="00BE4B5E" w:rsidRPr="00717FA7">
        <w:rPr>
          <w:rFonts w:ascii="Ebrima" w:hAnsi="Ebrima"/>
        </w:rPr>
        <w:t xml:space="preserve"> </w:t>
      </w:r>
      <w:r w:rsidRPr="00717FA7">
        <w:rPr>
          <w:rFonts w:ascii="Ebrima" w:hAnsi="Ebrima"/>
        </w:rPr>
        <w:t xml:space="preserve">Where the </w:t>
      </w:r>
      <w:r w:rsidR="54B19E8C" w:rsidRPr="00717FA7">
        <w:rPr>
          <w:rFonts w:ascii="Ebrima" w:hAnsi="Ebrima"/>
        </w:rPr>
        <w:t>C</w:t>
      </w:r>
      <w:r w:rsidRPr="00717FA7">
        <w:rPr>
          <w:rFonts w:ascii="Ebrima" w:hAnsi="Ebrima"/>
        </w:rPr>
        <w:t xml:space="preserve">ouncil has records of previous harassment complaints made against a site owner or their manager, even if no action was taken on these complaints at the time, the council will take these into consideration in the fit and proper person determination. </w:t>
      </w:r>
      <w:r w:rsidR="00BE4B5E" w:rsidRPr="00717FA7">
        <w:rPr>
          <w:rFonts w:ascii="Ebrima" w:hAnsi="Ebrima"/>
        </w:rPr>
        <w:t xml:space="preserve"> </w:t>
      </w:r>
      <w:r w:rsidRPr="00717FA7">
        <w:rPr>
          <w:rFonts w:ascii="Ebrima" w:hAnsi="Ebrima"/>
        </w:rPr>
        <w:t>These complaints may identify further potential risks and can also provide an indication of potential underlying problems with the management of the site or the site owner’s lack of experience/skills in dealing with customers.</w:t>
      </w:r>
      <w:r w:rsidR="00996F54" w:rsidRPr="00717FA7">
        <w:rPr>
          <w:rFonts w:ascii="Ebrima" w:hAnsi="Ebrima"/>
        </w:rPr>
        <w:t xml:space="preserve"> </w:t>
      </w:r>
      <w:r w:rsidRPr="00717FA7">
        <w:rPr>
          <w:rFonts w:ascii="Ebrima" w:hAnsi="Ebrima"/>
        </w:rPr>
        <w:t xml:space="preserve"> </w:t>
      </w:r>
    </w:p>
    <w:p w14:paraId="58D03413" w14:textId="20C3F249" w:rsidR="1707B32D" w:rsidRPr="00717FA7" w:rsidRDefault="1707B32D" w:rsidP="1707B32D">
      <w:pPr>
        <w:pStyle w:val="ListParagraph"/>
        <w:ind w:left="0"/>
        <w:rPr>
          <w:rFonts w:ascii="Ebrima" w:hAnsi="Ebrima"/>
        </w:rPr>
      </w:pPr>
    </w:p>
    <w:p w14:paraId="61730B94" w14:textId="15902926" w:rsidR="00C90F08" w:rsidRPr="00717FA7" w:rsidRDefault="000269BA" w:rsidP="00053354">
      <w:pPr>
        <w:pStyle w:val="ListParagraph"/>
        <w:ind w:left="0"/>
        <w:rPr>
          <w:rFonts w:ascii="Ebrima" w:hAnsi="Ebrima"/>
        </w:rPr>
      </w:pPr>
      <w:r w:rsidRPr="00717FA7">
        <w:rPr>
          <w:rFonts w:ascii="Ebrima" w:hAnsi="Ebrima"/>
        </w:rPr>
        <w:t xml:space="preserve">Where relevant, the </w:t>
      </w:r>
      <w:r w:rsidR="2048D110" w:rsidRPr="00717FA7">
        <w:rPr>
          <w:rFonts w:ascii="Ebrima" w:hAnsi="Ebrima"/>
        </w:rPr>
        <w:t>C</w:t>
      </w:r>
      <w:r w:rsidRPr="00717FA7">
        <w:rPr>
          <w:rFonts w:ascii="Ebrima" w:hAnsi="Ebrima"/>
        </w:rPr>
        <w:t xml:space="preserve">ouncil may address any underlying issues by attaching conditions to the individual’s entry on the register. </w:t>
      </w:r>
      <w:r w:rsidR="00996F54" w:rsidRPr="00717FA7">
        <w:rPr>
          <w:rFonts w:ascii="Ebrima" w:hAnsi="Ebrima"/>
        </w:rPr>
        <w:t xml:space="preserve"> </w:t>
      </w:r>
      <w:r w:rsidRPr="00717FA7">
        <w:rPr>
          <w:rFonts w:ascii="Ebrima" w:hAnsi="Ebrima"/>
        </w:rPr>
        <w:t xml:space="preserve">In addition, the Council will also consider further information from sources such as the Police (including abduction notices), Children and Adult Safeguarding Boards (or other bodies with a similar function), other licensing authorities and statutory agencies where appropriate. </w:t>
      </w:r>
    </w:p>
    <w:p w14:paraId="223BDB2C" w14:textId="77777777" w:rsidR="00C90F08" w:rsidRPr="00717FA7" w:rsidRDefault="00C90F08" w:rsidP="00053354">
      <w:pPr>
        <w:pStyle w:val="ListParagraph"/>
        <w:ind w:left="0"/>
        <w:rPr>
          <w:rFonts w:ascii="Ebrima" w:hAnsi="Ebrima"/>
        </w:rPr>
      </w:pPr>
    </w:p>
    <w:p w14:paraId="219B8CD3" w14:textId="623D36FA" w:rsidR="00290FCD" w:rsidRPr="00717FA7" w:rsidRDefault="000269BA" w:rsidP="00053354">
      <w:pPr>
        <w:pStyle w:val="ListParagraph"/>
        <w:ind w:left="0"/>
        <w:contextualSpacing w:val="0"/>
        <w:rPr>
          <w:rFonts w:ascii="Ebrima" w:hAnsi="Ebrima"/>
          <w:i/>
          <w:iCs/>
        </w:rPr>
      </w:pPr>
      <w:r w:rsidRPr="00717FA7">
        <w:rPr>
          <w:rFonts w:ascii="Ebrima" w:hAnsi="Ebrima"/>
          <w:i/>
          <w:iCs/>
        </w:rPr>
        <w:t xml:space="preserve">Conduct of any person associated with the relevant person </w:t>
      </w:r>
    </w:p>
    <w:p w14:paraId="2E493AE0" w14:textId="77777777" w:rsidR="00290FCD" w:rsidRPr="00717FA7" w:rsidRDefault="000269BA" w:rsidP="00053354">
      <w:pPr>
        <w:pStyle w:val="ListParagraph"/>
        <w:ind w:left="0"/>
        <w:contextualSpacing w:val="0"/>
        <w:rPr>
          <w:rFonts w:ascii="Ebrima" w:hAnsi="Ebrima"/>
        </w:rPr>
      </w:pPr>
      <w:r w:rsidRPr="00717FA7">
        <w:rPr>
          <w:rFonts w:ascii="Ebrima" w:hAnsi="Ebrima"/>
        </w:rPr>
        <w:t xml:space="preserve">1 </w:t>
      </w:r>
      <w:hyperlink r:id="rId15" w:history="1">
        <w:r w:rsidR="00290FCD" w:rsidRPr="00717FA7">
          <w:rPr>
            <w:rStyle w:val="Hyperlink"/>
            <w:rFonts w:ascii="Ebrima" w:hAnsi="Ebrima"/>
          </w:rPr>
          <w:t>https://www.gov.uk/search-bankruptcy-insolvency-register</w:t>
        </w:r>
      </w:hyperlink>
      <w:r w:rsidR="00290FCD" w:rsidRPr="00717FA7">
        <w:rPr>
          <w:rFonts w:ascii="Ebrima" w:hAnsi="Ebrima"/>
        </w:rPr>
        <w:t xml:space="preserve"> </w:t>
      </w:r>
      <w:r w:rsidRPr="00717FA7">
        <w:rPr>
          <w:rFonts w:ascii="Ebrima" w:hAnsi="Ebrima"/>
        </w:rPr>
        <w:t xml:space="preserve"> </w:t>
      </w:r>
    </w:p>
    <w:p w14:paraId="05E1F493" w14:textId="023F37AD" w:rsidR="00290FCD" w:rsidRPr="00717FA7" w:rsidRDefault="000269BA" w:rsidP="00053354">
      <w:pPr>
        <w:pStyle w:val="ListParagraph"/>
        <w:ind w:left="0"/>
        <w:contextualSpacing w:val="0"/>
        <w:rPr>
          <w:rFonts w:ascii="Ebrima" w:hAnsi="Ebrima"/>
        </w:rPr>
      </w:pPr>
      <w:r w:rsidRPr="00717FA7">
        <w:rPr>
          <w:rFonts w:ascii="Ebrima" w:hAnsi="Ebrima"/>
        </w:rPr>
        <w:t xml:space="preserve">2 </w:t>
      </w:r>
      <w:hyperlink r:id="rId16" w:history="1">
        <w:r w:rsidR="00290FCD" w:rsidRPr="00717FA7">
          <w:rPr>
            <w:rStyle w:val="Hyperlink"/>
            <w:rFonts w:ascii="Ebrima" w:hAnsi="Ebrima"/>
          </w:rPr>
          <w:t>https://www.gov.uk/search-the-register-of-disqualified-company-directors</w:t>
        </w:r>
      </w:hyperlink>
      <w:r w:rsidRPr="00717FA7">
        <w:rPr>
          <w:rFonts w:ascii="Ebrima" w:hAnsi="Ebrima"/>
        </w:rPr>
        <w:t xml:space="preserve"> </w:t>
      </w:r>
    </w:p>
    <w:p w14:paraId="163715C3" w14:textId="6D53E21A" w:rsidR="1707B32D" w:rsidRPr="00717FA7" w:rsidRDefault="000269BA" w:rsidP="1707B32D">
      <w:pPr>
        <w:pStyle w:val="ListParagraph"/>
        <w:ind w:left="0"/>
        <w:rPr>
          <w:rFonts w:ascii="Ebrima" w:hAnsi="Ebrima"/>
        </w:rPr>
      </w:pPr>
      <w:r w:rsidRPr="00717FA7">
        <w:rPr>
          <w:rFonts w:ascii="Ebrima" w:hAnsi="Ebrima"/>
        </w:rPr>
        <w:lastRenderedPageBreak/>
        <w:t xml:space="preserve">A relevant associate is defined as any individual who may have played a part, directly or indirectly, in a decision or action, which has had an impact on residents’ rights, or the quiet enjoyment of their homes. The </w:t>
      </w:r>
      <w:r w:rsidR="73D58D0B" w:rsidRPr="00717FA7">
        <w:rPr>
          <w:rFonts w:ascii="Ebrima" w:hAnsi="Ebrima"/>
        </w:rPr>
        <w:t>C</w:t>
      </w:r>
      <w:r w:rsidRPr="00717FA7">
        <w:rPr>
          <w:rFonts w:ascii="Ebrima" w:hAnsi="Ebrima"/>
        </w:rPr>
        <w:t xml:space="preserve">ouncil will consider the conduct of any relevant associate (whether on a personal, work or other basis) when undertaking the fit and proper person assessment. </w:t>
      </w:r>
    </w:p>
    <w:p w14:paraId="368D34E3" w14:textId="138512C4" w:rsidR="1707B32D" w:rsidRPr="00717FA7" w:rsidRDefault="1707B32D" w:rsidP="1707B32D">
      <w:pPr>
        <w:pStyle w:val="ListParagraph"/>
        <w:ind w:left="0"/>
        <w:rPr>
          <w:rFonts w:ascii="Ebrima" w:hAnsi="Ebrima"/>
        </w:rPr>
      </w:pPr>
    </w:p>
    <w:p w14:paraId="10D3AB2F" w14:textId="77777777" w:rsidR="00E25338" w:rsidRPr="00717FA7" w:rsidRDefault="000269BA" w:rsidP="00053354">
      <w:pPr>
        <w:pStyle w:val="ListParagraph"/>
        <w:ind w:left="0"/>
        <w:contextualSpacing w:val="0"/>
        <w:rPr>
          <w:rFonts w:ascii="Ebrima" w:hAnsi="Ebrima"/>
        </w:rPr>
      </w:pPr>
      <w:r w:rsidRPr="00717FA7">
        <w:rPr>
          <w:rFonts w:ascii="Ebrima" w:hAnsi="Ebrima"/>
          <w:i/>
          <w:iCs/>
        </w:rPr>
        <w:t>Other relevant matters</w:t>
      </w:r>
    </w:p>
    <w:p w14:paraId="030037DF" w14:textId="1703C1E0" w:rsidR="00290FCD" w:rsidRPr="00717FA7" w:rsidRDefault="000269BA" w:rsidP="40AC3156">
      <w:pPr>
        <w:pStyle w:val="ListParagraph"/>
        <w:ind w:left="0"/>
        <w:rPr>
          <w:rFonts w:ascii="Ebrima" w:hAnsi="Ebrima"/>
        </w:rPr>
      </w:pPr>
      <w:r w:rsidRPr="00717FA7">
        <w:rPr>
          <w:rFonts w:ascii="Ebrima" w:hAnsi="Ebrima"/>
        </w:rPr>
        <w:t xml:space="preserve">The </w:t>
      </w:r>
      <w:r w:rsidR="02A208BD" w:rsidRPr="00717FA7">
        <w:rPr>
          <w:rFonts w:ascii="Ebrima" w:hAnsi="Ebrima"/>
        </w:rPr>
        <w:t>C</w:t>
      </w:r>
      <w:r w:rsidRPr="00717FA7">
        <w:rPr>
          <w:rFonts w:ascii="Ebrima" w:hAnsi="Ebrima"/>
        </w:rPr>
        <w:t xml:space="preserve">ouncil will also consider the following specific matters relevant to the fit and proper person application: </w:t>
      </w:r>
    </w:p>
    <w:p w14:paraId="5E2C3854" w14:textId="041B2D68" w:rsidR="00290FCD" w:rsidRPr="00717FA7" w:rsidRDefault="000269BA" w:rsidP="00D80E43">
      <w:pPr>
        <w:pStyle w:val="ListParagraph"/>
        <w:spacing w:after="60"/>
        <w:ind w:left="284"/>
        <w:contextualSpacing w:val="0"/>
        <w:rPr>
          <w:rFonts w:ascii="Ebrima" w:hAnsi="Ebrima"/>
        </w:rPr>
      </w:pPr>
      <w:r w:rsidRPr="00717FA7">
        <w:rPr>
          <w:rFonts w:ascii="Ebrima" w:hAnsi="Ebrima"/>
        </w:rPr>
        <w:t xml:space="preserve">(a) current or previous issues, or events, that have occurred in the past ten years that have occurred in relation to the </w:t>
      </w:r>
      <w:r w:rsidR="00E25338" w:rsidRPr="00717FA7">
        <w:rPr>
          <w:rFonts w:ascii="Ebrima" w:hAnsi="Ebrima"/>
        </w:rPr>
        <w:t>site,</w:t>
      </w:r>
      <w:r w:rsidRPr="00717FA7">
        <w:rPr>
          <w:rFonts w:ascii="Ebrima" w:hAnsi="Ebrima"/>
        </w:rPr>
        <w:t xml:space="preserve"> or any other mobile homes owned or managed by the site owner or site manager in </w:t>
      </w:r>
      <w:r w:rsidR="00290FCD" w:rsidRPr="00717FA7">
        <w:rPr>
          <w:rFonts w:ascii="Ebrima" w:hAnsi="Ebrima"/>
        </w:rPr>
        <w:t>this</w:t>
      </w:r>
      <w:r w:rsidRPr="00717FA7">
        <w:rPr>
          <w:rFonts w:ascii="Ebrima" w:hAnsi="Ebrima"/>
        </w:rPr>
        <w:t xml:space="preserve"> or any other local authority area </w:t>
      </w:r>
    </w:p>
    <w:p w14:paraId="1866F877" w14:textId="77777777" w:rsidR="00290FCD" w:rsidRPr="00717FA7" w:rsidRDefault="000269BA" w:rsidP="00D80E43">
      <w:pPr>
        <w:pStyle w:val="ListParagraph"/>
        <w:spacing w:after="60"/>
        <w:ind w:left="284"/>
        <w:contextualSpacing w:val="0"/>
        <w:rPr>
          <w:rFonts w:ascii="Ebrima" w:hAnsi="Ebrima"/>
        </w:rPr>
      </w:pPr>
      <w:r w:rsidRPr="00717FA7">
        <w:rPr>
          <w:rFonts w:ascii="Ebrima" w:hAnsi="Ebrima"/>
        </w:rPr>
        <w:t xml:space="preserve">(b) the site owner’s conduct regarding other business, outside of the mobile homes sector, that is relevant to the determination of whether someone is a fit and proper person, as this could also have implications on the financial and management arrangements of the site in question </w:t>
      </w:r>
    </w:p>
    <w:p w14:paraId="35EC9412" w14:textId="1586E48D" w:rsidR="00290FCD" w:rsidRPr="00717FA7" w:rsidRDefault="000269BA" w:rsidP="1707B32D">
      <w:pPr>
        <w:pStyle w:val="ListParagraph"/>
        <w:ind w:left="284"/>
        <w:rPr>
          <w:rFonts w:ascii="Ebrima" w:hAnsi="Ebrima"/>
        </w:rPr>
      </w:pPr>
      <w:r w:rsidRPr="00717FA7">
        <w:rPr>
          <w:rFonts w:ascii="Ebrima" w:hAnsi="Ebrima"/>
        </w:rPr>
        <w:t xml:space="preserve">(c) any matters which the </w:t>
      </w:r>
      <w:r w:rsidR="597649F4" w:rsidRPr="00717FA7">
        <w:rPr>
          <w:rFonts w:ascii="Ebrima" w:hAnsi="Ebrima"/>
        </w:rPr>
        <w:t>C</w:t>
      </w:r>
      <w:r w:rsidRPr="00717FA7">
        <w:rPr>
          <w:rFonts w:ascii="Ebrima" w:hAnsi="Ebrima"/>
        </w:rPr>
        <w:t xml:space="preserve">ouncil believes to be of relevance to the application which primarily focus on the relevant person’s conduct, competence and their suitability to manage the site, including but not limited to convictions and foreign convictions, cautions, Police warnings, arrests, fixed penalty notices and impending prosecutions. In relation to convictions, the </w:t>
      </w:r>
      <w:r w:rsidR="040DD911" w:rsidRPr="00717FA7">
        <w:rPr>
          <w:rFonts w:ascii="Ebrima" w:hAnsi="Ebrima"/>
        </w:rPr>
        <w:t>C</w:t>
      </w:r>
      <w:r w:rsidRPr="00717FA7">
        <w:rPr>
          <w:rFonts w:ascii="Ebrima" w:hAnsi="Ebrima"/>
        </w:rPr>
        <w:t xml:space="preserve">ouncil will consider whether the conviction is spent or unspent, but only in so far as it is relevant to an application for inclusion on the register. </w:t>
      </w:r>
    </w:p>
    <w:p w14:paraId="1A700ED4" w14:textId="5A8C6638" w:rsidR="1707B32D" w:rsidRPr="00717FA7" w:rsidRDefault="1707B32D" w:rsidP="1707B32D">
      <w:pPr>
        <w:pStyle w:val="ListParagraph"/>
        <w:ind w:left="284"/>
        <w:rPr>
          <w:rFonts w:ascii="Ebrima" w:hAnsi="Ebrima"/>
        </w:rPr>
      </w:pPr>
    </w:p>
    <w:p w14:paraId="26AEC663" w14:textId="77777777" w:rsidR="00E45783" w:rsidRPr="00717FA7" w:rsidRDefault="000269BA" w:rsidP="00053354">
      <w:pPr>
        <w:pStyle w:val="ListParagraph"/>
        <w:ind w:left="0"/>
        <w:contextualSpacing w:val="0"/>
        <w:rPr>
          <w:rFonts w:ascii="Ebrima" w:hAnsi="Ebrima"/>
          <w:i/>
          <w:iCs/>
        </w:rPr>
      </w:pPr>
      <w:r w:rsidRPr="00717FA7">
        <w:rPr>
          <w:rFonts w:ascii="Ebrima" w:hAnsi="Ebrima"/>
          <w:i/>
          <w:iCs/>
        </w:rPr>
        <w:t>Determination of applications</w:t>
      </w:r>
    </w:p>
    <w:p w14:paraId="2751EFBB" w14:textId="339999D1" w:rsidR="00E02395" w:rsidRPr="00717FA7" w:rsidRDefault="000269BA" w:rsidP="00053354">
      <w:pPr>
        <w:pStyle w:val="ListParagraph"/>
        <w:ind w:left="0"/>
        <w:contextualSpacing w:val="0"/>
        <w:rPr>
          <w:rFonts w:ascii="Ebrima" w:hAnsi="Ebrima"/>
        </w:rPr>
      </w:pPr>
      <w:r w:rsidRPr="00717FA7">
        <w:rPr>
          <w:rFonts w:ascii="Ebrima" w:hAnsi="Ebrima"/>
        </w:rPr>
        <w:t xml:space="preserve">Any information gathered will be used to help determine that the applicant: </w:t>
      </w:r>
    </w:p>
    <w:p w14:paraId="01A75E43" w14:textId="77777777" w:rsidR="00E02395" w:rsidRPr="00717FA7" w:rsidRDefault="000269BA" w:rsidP="00237C09">
      <w:pPr>
        <w:pStyle w:val="ListParagraph"/>
        <w:spacing w:after="60"/>
        <w:ind w:left="284"/>
        <w:contextualSpacing w:val="0"/>
        <w:rPr>
          <w:rFonts w:ascii="Ebrima" w:hAnsi="Ebrima"/>
        </w:rPr>
      </w:pPr>
      <w:r w:rsidRPr="00717FA7">
        <w:rPr>
          <w:rFonts w:ascii="Ebrima" w:hAnsi="Ebrima"/>
        </w:rPr>
        <w:t xml:space="preserve">(a) has not committed any offence involving fraud or other dishonesty, violence, firearms or drugs or any offence listed in Schedule 3 to the Sexual Offences Act 2003 (offences attracting notification requirements) </w:t>
      </w:r>
    </w:p>
    <w:p w14:paraId="4EF8955E" w14:textId="77777777" w:rsidR="00E02395" w:rsidRPr="00717FA7" w:rsidRDefault="000269BA" w:rsidP="00237C09">
      <w:pPr>
        <w:pStyle w:val="ListParagraph"/>
        <w:spacing w:after="60"/>
        <w:ind w:left="284"/>
        <w:contextualSpacing w:val="0"/>
        <w:rPr>
          <w:rFonts w:ascii="Ebrima" w:hAnsi="Ebrima"/>
        </w:rPr>
      </w:pPr>
      <w:r w:rsidRPr="00717FA7">
        <w:rPr>
          <w:rFonts w:ascii="Ebrima" w:hAnsi="Ebrima"/>
        </w:rPr>
        <w:t xml:space="preserve">(b) has not contravened any provision of the law relating to housing, caravan sites, mobile homes, public health, planning or environmental health or of landlord and tenant law </w:t>
      </w:r>
    </w:p>
    <w:p w14:paraId="28A758D3" w14:textId="77777777" w:rsidR="00E02395" w:rsidRPr="00717FA7" w:rsidRDefault="000269BA" w:rsidP="00237C09">
      <w:pPr>
        <w:pStyle w:val="ListParagraph"/>
        <w:spacing w:after="60"/>
        <w:ind w:left="284"/>
        <w:contextualSpacing w:val="0"/>
        <w:rPr>
          <w:rFonts w:ascii="Ebrima" w:hAnsi="Ebrima"/>
        </w:rPr>
      </w:pPr>
      <w:r w:rsidRPr="00717FA7">
        <w:rPr>
          <w:rFonts w:ascii="Ebrima" w:hAnsi="Ebrima"/>
        </w:rPr>
        <w:t xml:space="preserve">(c) has not contravened any provision of the Equality Act 2010 in, or in connection with, the carrying on of any business </w:t>
      </w:r>
    </w:p>
    <w:p w14:paraId="2E04220A" w14:textId="77777777" w:rsidR="00E02395" w:rsidRPr="00717FA7" w:rsidRDefault="000269BA" w:rsidP="00237C09">
      <w:pPr>
        <w:pStyle w:val="ListParagraph"/>
        <w:spacing w:after="60"/>
        <w:ind w:left="284"/>
        <w:contextualSpacing w:val="0"/>
        <w:rPr>
          <w:rFonts w:ascii="Ebrima" w:hAnsi="Ebrima"/>
        </w:rPr>
      </w:pPr>
      <w:r w:rsidRPr="00717FA7">
        <w:rPr>
          <w:rFonts w:ascii="Ebrima" w:hAnsi="Ebrima"/>
        </w:rPr>
        <w:t xml:space="preserve">(d) has not harassed any person in, or in connection with, the carrying on of any business </w:t>
      </w:r>
    </w:p>
    <w:p w14:paraId="1CC73BED" w14:textId="77777777" w:rsidR="00E02395" w:rsidRPr="00717FA7" w:rsidRDefault="000269BA" w:rsidP="00237C09">
      <w:pPr>
        <w:pStyle w:val="ListParagraph"/>
        <w:spacing w:after="60"/>
        <w:ind w:left="284"/>
        <w:contextualSpacing w:val="0"/>
        <w:rPr>
          <w:rFonts w:ascii="Ebrima" w:hAnsi="Ebrima"/>
        </w:rPr>
      </w:pPr>
      <w:r w:rsidRPr="00717FA7">
        <w:rPr>
          <w:rFonts w:ascii="Ebrima" w:hAnsi="Ebrima"/>
        </w:rPr>
        <w:t xml:space="preserve">(e) is not or has not been within the past 10 years, personally insolvent </w:t>
      </w:r>
    </w:p>
    <w:p w14:paraId="582922EF" w14:textId="77777777" w:rsidR="00E02395" w:rsidRPr="00717FA7" w:rsidRDefault="000269BA" w:rsidP="00237C09">
      <w:pPr>
        <w:pStyle w:val="ListParagraph"/>
        <w:spacing w:after="60"/>
        <w:ind w:left="284"/>
        <w:contextualSpacing w:val="0"/>
        <w:rPr>
          <w:rFonts w:ascii="Ebrima" w:hAnsi="Ebrima"/>
        </w:rPr>
      </w:pPr>
      <w:r w:rsidRPr="00717FA7">
        <w:rPr>
          <w:rFonts w:ascii="Ebrima" w:hAnsi="Ebrima"/>
        </w:rPr>
        <w:t xml:space="preserve">(f) is not or has not been within the past 10 years, disqualified from acting as a company director </w:t>
      </w:r>
    </w:p>
    <w:p w14:paraId="2CA05AF6" w14:textId="47E0FA83" w:rsidR="00E02395" w:rsidRPr="00717FA7" w:rsidRDefault="000269BA" w:rsidP="40AC3156">
      <w:pPr>
        <w:pStyle w:val="ListParagraph"/>
        <w:spacing w:after="60"/>
        <w:ind w:left="284"/>
        <w:rPr>
          <w:rFonts w:ascii="Ebrima" w:hAnsi="Ebrima"/>
        </w:rPr>
      </w:pPr>
      <w:r w:rsidRPr="00717FA7">
        <w:rPr>
          <w:rFonts w:ascii="Ebrima" w:hAnsi="Ebrima"/>
        </w:rPr>
        <w:t xml:space="preserve">(g) does not give the </w:t>
      </w:r>
      <w:r w:rsidR="6406ABF5" w:rsidRPr="00717FA7">
        <w:rPr>
          <w:rFonts w:ascii="Ebrima" w:hAnsi="Ebrima"/>
        </w:rPr>
        <w:t>C</w:t>
      </w:r>
      <w:r w:rsidRPr="00717FA7">
        <w:rPr>
          <w:rFonts w:ascii="Ebrima" w:hAnsi="Ebrima"/>
        </w:rPr>
        <w:t xml:space="preserve">ouncil cause to reasonably question, for any other reason, that the person is fit and proper </w:t>
      </w:r>
    </w:p>
    <w:p w14:paraId="6DE67C19" w14:textId="77777777" w:rsidR="00E02395" w:rsidRPr="00717FA7" w:rsidRDefault="000269BA" w:rsidP="00237C09">
      <w:pPr>
        <w:pStyle w:val="ListParagraph"/>
        <w:spacing w:after="60"/>
        <w:ind w:left="284"/>
        <w:contextualSpacing w:val="0"/>
        <w:rPr>
          <w:rFonts w:ascii="Ebrima" w:hAnsi="Ebrima"/>
        </w:rPr>
      </w:pPr>
      <w:r w:rsidRPr="00717FA7">
        <w:rPr>
          <w:rFonts w:ascii="Ebrima" w:hAnsi="Ebrima"/>
        </w:rPr>
        <w:t xml:space="preserve">(h) has the right to work in the United Kingdom and </w:t>
      </w:r>
    </w:p>
    <w:p w14:paraId="6294D214" w14:textId="77777777" w:rsidR="00E02395" w:rsidRPr="00717FA7" w:rsidRDefault="000269BA" w:rsidP="00237C09">
      <w:pPr>
        <w:pStyle w:val="ListParagraph"/>
        <w:ind w:left="284"/>
        <w:contextualSpacing w:val="0"/>
        <w:rPr>
          <w:rFonts w:ascii="Ebrima" w:hAnsi="Ebrima"/>
        </w:rPr>
      </w:pPr>
      <w:r w:rsidRPr="00717FA7">
        <w:rPr>
          <w:rFonts w:ascii="Ebrima" w:hAnsi="Ebrima"/>
        </w:rPr>
        <w:lastRenderedPageBreak/>
        <w:t xml:space="preserve">(i) is a member of any redress scheme enabling complaints to be dealt with in connection with the management of the site (when this is in place). </w:t>
      </w:r>
    </w:p>
    <w:p w14:paraId="6EBCC40C" w14:textId="77777777" w:rsidR="00693222" w:rsidRPr="00717FA7" w:rsidRDefault="000269BA" w:rsidP="00053354">
      <w:pPr>
        <w:pStyle w:val="ListParagraph"/>
        <w:ind w:left="0"/>
        <w:contextualSpacing w:val="0"/>
        <w:rPr>
          <w:rFonts w:ascii="Ebrima" w:hAnsi="Ebrima"/>
        </w:rPr>
      </w:pPr>
      <w:r w:rsidRPr="00717FA7">
        <w:rPr>
          <w:rFonts w:ascii="Ebrima" w:hAnsi="Ebrima"/>
        </w:rPr>
        <w:t xml:space="preserve">Where an applicant has failed at least one of the criteria above, they will generally not be deemed to be a ‘fit and proper person’ for the purposes of this policy although this policy provision does not fetter the decision maker’s ability to determine the application on its own merits. </w:t>
      </w:r>
    </w:p>
    <w:p w14:paraId="1C65681E" w14:textId="47635C65" w:rsidR="00693222" w:rsidRPr="00717FA7" w:rsidRDefault="000269BA" w:rsidP="1707B32D">
      <w:pPr>
        <w:pStyle w:val="ListParagraph"/>
        <w:ind w:left="0"/>
        <w:rPr>
          <w:rFonts w:ascii="Ebrima" w:hAnsi="Ebrima"/>
        </w:rPr>
      </w:pPr>
      <w:r w:rsidRPr="00717FA7">
        <w:rPr>
          <w:rFonts w:ascii="Ebrima" w:hAnsi="Ebrima"/>
          <w:i/>
          <w:iCs/>
        </w:rPr>
        <w:t>Rejected applications</w:t>
      </w:r>
      <w:r w:rsidR="00D80E43" w:rsidRPr="00717FA7">
        <w:rPr>
          <w:rFonts w:ascii="Ebrima" w:hAnsi="Ebrima"/>
          <w:i/>
          <w:iCs/>
        </w:rPr>
        <w:t xml:space="preserve">- </w:t>
      </w:r>
      <w:r w:rsidRPr="00717FA7">
        <w:rPr>
          <w:rFonts w:ascii="Ebrima" w:hAnsi="Ebrima"/>
        </w:rPr>
        <w:t>Applications from persons who do not pass the fit and proper assessment by virtue of not meeting the criteria set out above will be rejected and the person will not be able to manage the site.</w:t>
      </w:r>
      <w:r w:rsidR="00693222" w:rsidRPr="00717FA7">
        <w:rPr>
          <w:rFonts w:ascii="Ebrima" w:hAnsi="Ebrima"/>
        </w:rPr>
        <w:t xml:space="preserve"> </w:t>
      </w:r>
      <w:r w:rsidRPr="00717FA7">
        <w:rPr>
          <w:rFonts w:ascii="Ebrima" w:hAnsi="Ebrima"/>
        </w:rPr>
        <w:t xml:space="preserve"> Rejected applications will be centrally recorded and will include the details of the person involved and the reasons for the rejection. </w:t>
      </w:r>
      <w:r w:rsidR="00693222" w:rsidRPr="00717FA7">
        <w:rPr>
          <w:rFonts w:ascii="Ebrima" w:hAnsi="Ebrima"/>
        </w:rPr>
        <w:t xml:space="preserve"> </w:t>
      </w:r>
      <w:r w:rsidRPr="00717FA7">
        <w:rPr>
          <w:rFonts w:ascii="Ebrima" w:hAnsi="Ebrima"/>
        </w:rPr>
        <w:t xml:space="preserve">Rejected applications will be shared with other local authorities, subject to requirements of data protection legislation being met. </w:t>
      </w:r>
      <w:r w:rsidR="00693222" w:rsidRPr="00717FA7">
        <w:rPr>
          <w:rFonts w:ascii="Ebrima" w:hAnsi="Ebrima"/>
        </w:rPr>
        <w:t xml:space="preserve"> </w:t>
      </w:r>
      <w:r w:rsidRPr="00717FA7">
        <w:rPr>
          <w:rFonts w:ascii="Ebrima" w:hAnsi="Ebrima"/>
        </w:rPr>
        <w:t xml:space="preserve">The </w:t>
      </w:r>
      <w:r w:rsidR="4BB8EBBB" w:rsidRPr="00717FA7">
        <w:rPr>
          <w:rFonts w:ascii="Ebrima" w:hAnsi="Ebrima"/>
        </w:rPr>
        <w:t>C</w:t>
      </w:r>
      <w:r w:rsidRPr="00717FA7">
        <w:rPr>
          <w:rFonts w:ascii="Ebrima" w:hAnsi="Ebrima"/>
        </w:rPr>
        <w:t xml:space="preserve">ouncil will have regard to rejected applications made by any other local authority. </w:t>
      </w:r>
    </w:p>
    <w:p w14:paraId="1A5545AB" w14:textId="4D011639" w:rsidR="1707B32D" w:rsidRPr="00717FA7" w:rsidRDefault="1707B32D" w:rsidP="1707B32D">
      <w:pPr>
        <w:pStyle w:val="ListParagraph"/>
        <w:ind w:left="0"/>
        <w:rPr>
          <w:rFonts w:ascii="Ebrima" w:hAnsi="Ebrima"/>
        </w:rPr>
      </w:pPr>
    </w:p>
    <w:p w14:paraId="43E4503B" w14:textId="77777777" w:rsidR="00693222" w:rsidRPr="00717FA7" w:rsidRDefault="000269BA" w:rsidP="00053354">
      <w:pPr>
        <w:pStyle w:val="ListParagraph"/>
        <w:ind w:left="0"/>
        <w:contextualSpacing w:val="0"/>
        <w:rPr>
          <w:rFonts w:ascii="Ebrima" w:hAnsi="Ebrima"/>
          <w:i/>
          <w:iCs/>
        </w:rPr>
      </w:pPr>
      <w:r w:rsidRPr="00717FA7">
        <w:rPr>
          <w:rFonts w:ascii="Ebrima" w:hAnsi="Ebrima"/>
          <w:i/>
          <w:iCs/>
        </w:rPr>
        <w:t xml:space="preserve">Applications </w:t>
      </w:r>
    </w:p>
    <w:p w14:paraId="4F253257" w14:textId="49DC6DA0" w:rsidR="004957AD" w:rsidRPr="00717FA7" w:rsidRDefault="000269BA" w:rsidP="40AC3156">
      <w:pPr>
        <w:pStyle w:val="ListParagraph"/>
        <w:ind w:left="0"/>
        <w:rPr>
          <w:rFonts w:ascii="Ebrima" w:hAnsi="Ebrima"/>
        </w:rPr>
      </w:pPr>
      <w:r w:rsidRPr="00717FA7">
        <w:rPr>
          <w:rFonts w:ascii="Ebrima" w:hAnsi="Ebrima"/>
        </w:rPr>
        <w:t xml:space="preserve">The application for inclusion in the </w:t>
      </w:r>
      <w:r w:rsidR="00B80C26" w:rsidRPr="00717FA7">
        <w:rPr>
          <w:rFonts w:ascii="Ebrima" w:hAnsi="Ebrima"/>
        </w:rPr>
        <w:t>F</w:t>
      </w:r>
      <w:r w:rsidRPr="00717FA7">
        <w:rPr>
          <w:rFonts w:ascii="Ebrima" w:hAnsi="Ebrima"/>
        </w:rPr>
        <w:t xml:space="preserve">it and </w:t>
      </w:r>
      <w:r w:rsidR="00B80C26" w:rsidRPr="00717FA7">
        <w:rPr>
          <w:rFonts w:ascii="Ebrima" w:hAnsi="Ebrima"/>
        </w:rPr>
        <w:t>P</w:t>
      </w:r>
      <w:r w:rsidRPr="00717FA7">
        <w:rPr>
          <w:rFonts w:ascii="Ebrima" w:hAnsi="Ebrima"/>
        </w:rPr>
        <w:t xml:space="preserve">roper </w:t>
      </w:r>
      <w:r w:rsidR="00B80C26" w:rsidRPr="00717FA7">
        <w:rPr>
          <w:rFonts w:ascii="Ebrima" w:hAnsi="Ebrima"/>
        </w:rPr>
        <w:t>P</w:t>
      </w:r>
      <w:r w:rsidRPr="00717FA7">
        <w:rPr>
          <w:rFonts w:ascii="Ebrima" w:hAnsi="Ebrima"/>
        </w:rPr>
        <w:t xml:space="preserve">ersons </w:t>
      </w:r>
      <w:r w:rsidR="00B80C26" w:rsidRPr="00717FA7">
        <w:rPr>
          <w:rFonts w:ascii="Ebrima" w:hAnsi="Ebrima"/>
        </w:rPr>
        <w:t>R</w:t>
      </w:r>
      <w:r w:rsidRPr="00717FA7">
        <w:rPr>
          <w:rFonts w:ascii="Ebrima" w:hAnsi="Ebrima"/>
        </w:rPr>
        <w:t xml:space="preserve">egister must include the required information, which will be identified on the </w:t>
      </w:r>
      <w:r w:rsidR="0CEA942B" w:rsidRPr="00717FA7">
        <w:rPr>
          <w:rFonts w:ascii="Ebrima" w:hAnsi="Ebrima"/>
        </w:rPr>
        <w:t>C</w:t>
      </w:r>
      <w:r w:rsidRPr="00717FA7">
        <w:rPr>
          <w:rFonts w:ascii="Ebrima" w:hAnsi="Ebrima"/>
        </w:rPr>
        <w:t xml:space="preserve">ouncil’s website, and associated fee. </w:t>
      </w:r>
      <w:r w:rsidR="004957AD" w:rsidRPr="00717FA7">
        <w:rPr>
          <w:rFonts w:ascii="Ebrima" w:hAnsi="Ebrima"/>
        </w:rPr>
        <w:t xml:space="preserve"> </w:t>
      </w:r>
      <w:r w:rsidRPr="00717FA7">
        <w:rPr>
          <w:rFonts w:ascii="Ebrima" w:hAnsi="Ebrima"/>
        </w:rPr>
        <w:t xml:space="preserve">Failure to provide either will result in the application being refused. </w:t>
      </w:r>
    </w:p>
    <w:p w14:paraId="1E6A73F2" w14:textId="77777777" w:rsidR="004957AD" w:rsidRPr="00717FA7" w:rsidRDefault="000269BA" w:rsidP="00053354">
      <w:pPr>
        <w:pStyle w:val="ListParagraph"/>
        <w:ind w:left="0"/>
        <w:contextualSpacing w:val="0"/>
        <w:rPr>
          <w:rFonts w:ascii="Ebrima" w:hAnsi="Ebrima"/>
        </w:rPr>
      </w:pPr>
      <w:r w:rsidRPr="00717FA7">
        <w:rPr>
          <w:rFonts w:ascii="Ebrima" w:hAnsi="Ebrima"/>
        </w:rPr>
        <w:t xml:space="preserve">The applicant must clearly specify whether their application is made in respect of either the applicant, or site owner, or the person that the applicant or site owner has appointed to manage the site. </w:t>
      </w:r>
    </w:p>
    <w:p w14:paraId="6D418E82" w14:textId="77777777" w:rsidR="00237C09" w:rsidRPr="00717FA7" w:rsidRDefault="000269BA" w:rsidP="00053354">
      <w:pPr>
        <w:pStyle w:val="ListParagraph"/>
        <w:ind w:left="0"/>
        <w:contextualSpacing w:val="0"/>
        <w:rPr>
          <w:rFonts w:ascii="Ebrima" w:hAnsi="Ebrima"/>
          <w:i/>
          <w:iCs/>
        </w:rPr>
      </w:pPr>
      <w:r w:rsidRPr="00717FA7">
        <w:rPr>
          <w:rFonts w:ascii="Ebrima" w:hAnsi="Ebrima"/>
          <w:i/>
          <w:iCs/>
        </w:rPr>
        <w:t xml:space="preserve">Criminal record certificate(s) </w:t>
      </w:r>
    </w:p>
    <w:p w14:paraId="688BB9EE" w14:textId="77777777" w:rsidR="00237C09" w:rsidRPr="00717FA7" w:rsidRDefault="000269BA" w:rsidP="00237C09">
      <w:pPr>
        <w:pStyle w:val="ListParagraph"/>
        <w:spacing w:after="60"/>
        <w:ind w:left="0"/>
        <w:contextualSpacing w:val="0"/>
        <w:rPr>
          <w:rFonts w:ascii="Ebrima" w:hAnsi="Ebrima"/>
        </w:rPr>
      </w:pPr>
      <w:r w:rsidRPr="00717FA7">
        <w:rPr>
          <w:rFonts w:ascii="Ebrima" w:hAnsi="Ebrima"/>
        </w:rPr>
        <w:t xml:space="preserve">A Disclosure and Barring Service (DBS) certificate or Criminal Records Certificates (issued under section 113A (1) of the Police Act 1997) will be required for: </w:t>
      </w:r>
    </w:p>
    <w:p w14:paraId="6AF086C6" w14:textId="77777777" w:rsidR="00237C09" w:rsidRPr="00717FA7" w:rsidRDefault="000269BA" w:rsidP="00237C09">
      <w:pPr>
        <w:pStyle w:val="ListParagraph"/>
        <w:spacing w:after="60"/>
        <w:ind w:left="284"/>
        <w:contextualSpacing w:val="0"/>
        <w:rPr>
          <w:rFonts w:ascii="Ebrima" w:hAnsi="Ebrima"/>
        </w:rPr>
      </w:pPr>
      <w:r w:rsidRPr="00717FA7">
        <w:rPr>
          <w:rFonts w:ascii="Ebrima" w:hAnsi="Ebrima"/>
        </w:rPr>
        <w:t xml:space="preserve">(a) the relevant person, where they are an individual; and </w:t>
      </w:r>
    </w:p>
    <w:p w14:paraId="769ECDDA" w14:textId="64033AB8" w:rsidR="00237C09" w:rsidRPr="00717FA7" w:rsidRDefault="000269BA" w:rsidP="00237C09">
      <w:pPr>
        <w:pStyle w:val="ListParagraph"/>
        <w:ind w:left="284"/>
        <w:contextualSpacing w:val="0"/>
        <w:rPr>
          <w:rFonts w:ascii="Ebrima" w:hAnsi="Ebrima"/>
        </w:rPr>
      </w:pPr>
      <w:r w:rsidRPr="00717FA7">
        <w:rPr>
          <w:rFonts w:ascii="Ebrima" w:hAnsi="Ebrima"/>
        </w:rPr>
        <w:t xml:space="preserve">(b) for </w:t>
      </w:r>
      <w:proofErr w:type="gramStart"/>
      <w:r w:rsidRPr="00717FA7">
        <w:rPr>
          <w:rFonts w:ascii="Ebrima" w:hAnsi="Ebrima"/>
        </w:rPr>
        <w:t>each individual</w:t>
      </w:r>
      <w:proofErr w:type="gramEnd"/>
      <w:r w:rsidRPr="00717FA7">
        <w:rPr>
          <w:rFonts w:ascii="Ebrima" w:hAnsi="Ebrima"/>
        </w:rPr>
        <w:t xml:space="preserve"> to whom the applicant is required to provide information for under paragraph 10(2) or (5), 11 or 12 of the Regulations. </w:t>
      </w:r>
    </w:p>
    <w:p w14:paraId="0E694CC6" w14:textId="77777777" w:rsidR="00237C09" w:rsidRPr="00717FA7" w:rsidRDefault="000269BA" w:rsidP="00053354">
      <w:pPr>
        <w:pStyle w:val="ListParagraph"/>
        <w:ind w:left="0"/>
        <w:contextualSpacing w:val="0"/>
        <w:rPr>
          <w:rFonts w:ascii="Ebrima" w:hAnsi="Ebrima"/>
        </w:rPr>
      </w:pPr>
      <w:r w:rsidRPr="00717FA7">
        <w:rPr>
          <w:rFonts w:ascii="Ebrima" w:hAnsi="Ebrima"/>
        </w:rPr>
        <w:t xml:space="preserve">The Disclosure and Barring Service check should be a “basic” check as opposed to an “enhanced” check and can be undertaken via the GOV.UK website. </w:t>
      </w:r>
    </w:p>
    <w:p w14:paraId="074C4079" w14:textId="77777777" w:rsidR="00237C09" w:rsidRPr="00717FA7" w:rsidRDefault="000269BA" w:rsidP="00053354">
      <w:pPr>
        <w:pStyle w:val="ListParagraph"/>
        <w:ind w:left="0"/>
        <w:contextualSpacing w:val="0"/>
        <w:rPr>
          <w:rFonts w:ascii="Ebrima" w:hAnsi="Ebrima"/>
        </w:rPr>
      </w:pPr>
      <w:r w:rsidRPr="00717FA7">
        <w:rPr>
          <w:rFonts w:ascii="Ebrima" w:hAnsi="Ebrima"/>
        </w:rPr>
        <w:t xml:space="preserve">The certificate must have been issued no more than six months before the date of the application. It is incumbent upon the site owner to ensure that any certificates provided meet this requirement. </w:t>
      </w:r>
    </w:p>
    <w:p w14:paraId="3523452E" w14:textId="77777777" w:rsidR="009A03EC" w:rsidRPr="00717FA7" w:rsidRDefault="000269BA" w:rsidP="00053354">
      <w:pPr>
        <w:pStyle w:val="ListParagraph"/>
        <w:ind w:left="0"/>
        <w:contextualSpacing w:val="0"/>
        <w:rPr>
          <w:rFonts w:ascii="Ebrima" w:hAnsi="Ebrima"/>
          <w:i/>
          <w:iCs/>
        </w:rPr>
      </w:pPr>
      <w:r w:rsidRPr="00717FA7">
        <w:rPr>
          <w:rFonts w:ascii="Ebrima" w:hAnsi="Ebrima"/>
          <w:i/>
          <w:iCs/>
        </w:rPr>
        <w:t xml:space="preserve">Decision makers </w:t>
      </w:r>
    </w:p>
    <w:p w14:paraId="175C6047" w14:textId="26397433" w:rsidR="00B65119" w:rsidRPr="00717FA7" w:rsidRDefault="009A03EC" w:rsidP="40AC3156">
      <w:pPr>
        <w:pStyle w:val="ListParagraph"/>
        <w:ind w:left="0"/>
        <w:rPr>
          <w:rFonts w:ascii="Ebrima" w:hAnsi="Ebrima"/>
        </w:rPr>
      </w:pPr>
      <w:r w:rsidRPr="00717FA7">
        <w:rPr>
          <w:rFonts w:ascii="Ebrima" w:hAnsi="Ebrima"/>
        </w:rPr>
        <w:t xml:space="preserve">Service </w:t>
      </w:r>
      <w:r w:rsidR="00E37DBF" w:rsidRPr="00717FA7">
        <w:rPr>
          <w:rFonts w:ascii="Ebrima" w:hAnsi="Ebrima"/>
        </w:rPr>
        <w:t>Lead</w:t>
      </w:r>
      <w:r w:rsidR="009A69F8" w:rsidRPr="00717FA7">
        <w:rPr>
          <w:rFonts w:ascii="Ebrima" w:hAnsi="Ebrima"/>
        </w:rPr>
        <w:t>er E</w:t>
      </w:r>
      <w:r w:rsidR="77FFA0A6" w:rsidRPr="00717FA7">
        <w:rPr>
          <w:rFonts w:ascii="Ebrima" w:hAnsi="Ebrima"/>
        </w:rPr>
        <w:t xml:space="preserve">nvironmental </w:t>
      </w:r>
      <w:r w:rsidR="00076985" w:rsidRPr="00717FA7">
        <w:rPr>
          <w:rFonts w:ascii="Ebrima" w:hAnsi="Ebrima"/>
        </w:rPr>
        <w:t xml:space="preserve">Protection </w:t>
      </w:r>
      <w:r w:rsidR="009A69F8" w:rsidRPr="00717FA7">
        <w:rPr>
          <w:rFonts w:ascii="Ebrima" w:hAnsi="Ebrima"/>
        </w:rPr>
        <w:t>-</w:t>
      </w:r>
      <w:r w:rsidR="000269BA" w:rsidRPr="00717FA7">
        <w:rPr>
          <w:rFonts w:ascii="Ebrima" w:hAnsi="Ebrima"/>
        </w:rPr>
        <w:t xml:space="preserve"> The </w:t>
      </w:r>
      <w:r w:rsidR="009A69F8" w:rsidRPr="00717FA7">
        <w:rPr>
          <w:rFonts w:ascii="Ebrima" w:hAnsi="Ebrima"/>
        </w:rPr>
        <w:t>Service Leader</w:t>
      </w:r>
      <w:r w:rsidR="000269BA" w:rsidRPr="00717FA7">
        <w:rPr>
          <w:rFonts w:ascii="Ebrima" w:hAnsi="Ebrima"/>
        </w:rPr>
        <w:t xml:space="preserve"> manages </w:t>
      </w:r>
      <w:proofErr w:type="gramStart"/>
      <w:r w:rsidR="000269BA" w:rsidRPr="00717FA7">
        <w:rPr>
          <w:rFonts w:ascii="Ebrima" w:hAnsi="Ebrima"/>
        </w:rPr>
        <w:t>a number of</w:t>
      </w:r>
      <w:proofErr w:type="gramEnd"/>
      <w:r w:rsidR="000269BA" w:rsidRPr="00717FA7">
        <w:rPr>
          <w:rFonts w:ascii="Ebrima" w:hAnsi="Ebrima"/>
        </w:rPr>
        <w:t xml:space="preserve"> service areas </w:t>
      </w:r>
      <w:r w:rsidR="3E1A8112" w:rsidRPr="00717FA7">
        <w:rPr>
          <w:rFonts w:ascii="Ebrima" w:hAnsi="Ebrima"/>
        </w:rPr>
        <w:t>and the</w:t>
      </w:r>
      <w:r w:rsidR="000269BA" w:rsidRPr="00717FA7">
        <w:rPr>
          <w:rFonts w:ascii="Ebrima" w:hAnsi="Ebrima"/>
        </w:rPr>
        <w:t xml:space="preserve"> </w:t>
      </w:r>
      <w:r w:rsidR="7D7B6A89" w:rsidRPr="00717FA7">
        <w:rPr>
          <w:rFonts w:ascii="Ebrima" w:hAnsi="Ebrima"/>
        </w:rPr>
        <w:t>C</w:t>
      </w:r>
      <w:r w:rsidR="000269BA" w:rsidRPr="00717FA7">
        <w:rPr>
          <w:rFonts w:ascii="Ebrima" w:hAnsi="Ebrima"/>
        </w:rPr>
        <w:t xml:space="preserve">ouncil’s </w:t>
      </w:r>
      <w:r w:rsidR="0015611D" w:rsidRPr="00717FA7">
        <w:rPr>
          <w:rFonts w:ascii="Ebrima" w:hAnsi="Ebrima"/>
        </w:rPr>
        <w:t>Senior Officer</w:t>
      </w:r>
      <w:r w:rsidR="000269BA" w:rsidRPr="00717FA7">
        <w:rPr>
          <w:rFonts w:ascii="Ebrima" w:hAnsi="Ebrima"/>
        </w:rPr>
        <w:t xml:space="preserve"> affords the</w:t>
      </w:r>
      <w:r w:rsidR="0015611D" w:rsidRPr="00717FA7">
        <w:rPr>
          <w:rFonts w:ascii="Ebrima" w:hAnsi="Ebrima"/>
        </w:rPr>
        <w:t xml:space="preserve"> Service Leader</w:t>
      </w:r>
      <w:r w:rsidR="000269BA" w:rsidRPr="00717FA7">
        <w:rPr>
          <w:rFonts w:ascii="Ebrima" w:hAnsi="Ebrima"/>
        </w:rPr>
        <w:t xml:space="preserve"> delegated authority to undertake certain functions with regards to this Policy, including refusing an application to be included on the register. </w:t>
      </w:r>
    </w:p>
    <w:p w14:paraId="52356705" w14:textId="26E62842" w:rsidR="004F7B2D" w:rsidRPr="00717FA7" w:rsidRDefault="000405DC" w:rsidP="1707B32D">
      <w:pPr>
        <w:pStyle w:val="ListParagraph"/>
        <w:ind w:left="0"/>
        <w:rPr>
          <w:rFonts w:ascii="Ebrima" w:hAnsi="Ebrima"/>
        </w:rPr>
      </w:pPr>
      <w:r w:rsidRPr="00717FA7">
        <w:rPr>
          <w:rFonts w:ascii="Ebrima" w:hAnsi="Ebrima"/>
        </w:rPr>
        <w:lastRenderedPageBreak/>
        <w:t xml:space="preserve">The </w:t>
      </w:r>
      <w:r w:rsidR="00B65119" w:rsidRPr="00717FA7">
        <w:rPr>
          <w:rFonts w:ascii="Ebrima" w:hAnsi="Ebrima"/>
        </w:rPr>
        <w:t xml:space="preserve">Principal </w:t>
      </w:r>
      <w:r w:rsidR="000269BA" w:rsidRPr="00717FA7">
        <w:rPr>
          <w:rFonts w:ascii="Ebrima" w:hAnsi="Ebrima"/>
        </w:rPr>
        <w:t>Environmental Health</w:t>
      </w:r>
      <w:r w:rsidR="00B65119" w:rsidRPr="00717FA7">
        <w:rPr>
          <w:rFonts w:ascii="Ebrima" w:hAnsi="Ebrima"/>
        </w:rPr>
        <w:t xml:space="preserve"> Officer</w:t>
      </w:r>
      <w:r w:rsidR="000269BA" w:rsidRPr="00717FA7">
        <w:rPr>
          <w:rFonts w:ascii="Ebrima" w:hAnsi="Ebrima"/>
        </w:rPr>
        <w:t xml:space="preserve"> manages the Environmental Health </w:t>
      </w:r>
      <w:r w:rsidRPr="00717FA7">
        <w:rPr>
          <w:rFonts w:ascii="Ebrima" w:hAnsi="Ebrima"/>
        </w:rPr>
        <w:t>staff</w:t>
      </w:r>
      <w:r w:rsidR="000269BA" w:rsidRPr="00717FA7">
        <w:rPr>
          <w:rFonts w:ascii="Ebrima" w:hAnsi="Ebrima"/>
        </w:rPr>
        <w:t xml:space="preserve"> on a day-to-day </w:t>
      </w:r>
      <w:proofErr w:type="gramStart"/>
      <w:r w:rsidR="000269BA" w:rsidRPr="00717FA7">
        <w:rPr>
          <w:rFonts w:ascii="Ebrima" w:hAnsi="Ebrima"/>
        </w:rPr>
        <w:t>basis</w:t>
      </w:r>
      <w:proofErr w:type="gramEnd"/>
      <w:r w:rsidR="0015611D" w:rsidRPr="00717FA7">
        <w:rPr>
          <w:rFonts w:ascii="Ebrima" w:hAnsi="Ebrima"/>
        </w:rPr>
        <w:t xml:space="preserve"> and the Senior officers have </w:t>
      </w:r>
      <w:r w:rsidR="003A4848" w:rsidRPr="00717FA7">
        <w:rPr>
          <w:rFonts w:ascii="Ebrima" w:hAnsi="Ebrima"/>
        </w:rPr>
        <w:t>been deemed competent to determine applications governed by t</w:t>
      </w:r>
      <w:r w:rsidR="00D04E00" w:rsidRPr="00717FA7">
        <w:rPr>
          <w:rFonts w:ascii="Ebrima" w:hAnsi="Ebrima"/>
        </w:rPr>
        <w:t>his policy</w:t>
      </w:r>
      <w:r w:rsidR="000269BA" w:rsidRPr="00717FA7">
        <w:rPr>
          <w:rFonts w:ascii="Ebrima" w:hAnsi="Ebrima"/>
        </w:rPr>
        <w:t xml:space="preserve">. Through delegated authority from the </w:t>
      </w:r>
      <w:r w:rsidRPr="00717FA7">
        <w:rPr>
          <w:rFonts w:ascii="Ebrima" w:hAnsi="Ebrima"/>
        </w:rPr>
        <w:t xml:space="preserve">Service </w:t>
      </w:r>
      <w:proofErr w:type="gramStart"/>
      <w:r w:rsidR="00A56023" w:rsidRPr="00717FA7">
        <w:rPr>
          <w:rFonts w:ascii="Ebrima" w:hAnsi="Ebrima"/>
        </w:rPr>
        <w:t>Leader</w:t>
      </w:r>
      <w:proofErr w:type="gramEnd"/>
      <w:r w:rsidR="00A56023" w:rsidRPr="00717FA7">
        <w:rPr>
          <w:rFonts w:ascii="Ebrima" w:hAnsi="Ebrima"/>
        </w:rPr>
        <w:t xml:space="preserve"> </w:t>
      </w:r>
      <w:r w:rsidR="000269BA" w:rsidRPr="00717FA7">
        <w:rPr>
          <w:rFonts w:ascii="Ebrima" w:hAnsi="Ebrima"/>
        </w:rPr>
        <w:t>they will determine applications which either meet the conditions set out in this determination policy or can meet the conditions set out in the policy if additional conditions are added to the register entry; this</w:t>
      </w:r>
      <w:r w:rsidR="00D04E00" w:rsidRPr="00717FA7">
        <w:rPr>
          <w:rFonts w:ascii="Ebrima" w:hAnsi="Ebrima"/>
        </w:rPr>
        <w:t xml:space="preserve"> delegation</w:t>
      </w:r>
      <w:r w:rsidR="000269BA" w:rsidRPr="00717FA7">
        <w:rPr>
          <w:rFonts w:ascii="Ebrima" w:hAnsi="Ebrima"/>
        </w:rPr>
        <w:t xml:space="preserve"> includes setting those conditions. </w:t>
      </w:r>
    </w:p>
    <w:p w14:paraId="6EB0B518" w14:textId="0E610F10" w:rsidR="1707B32D" w:rsidRPr="00717FA7" w:rsidRDefault="1707B32D" w:rsidP="1707B32D">
      <w:pPr>
        <w:pStyle w:val="ListParagraph"/>
        <w:ind w:left="0"/>
        <w:rPr>
          <w:rFonts w:ascii="Ebrima" w:hAnsi="Ebrima"/>
        </w:rPr>
      </w:pPr>
    </w:p>
    <w:p w14:paraId="70081D77" w14:textId="77777777" w:rsidR="00A56023" w:rsidRPr="00717FA7" w:rsidRDefault="000269BA" w:rsidP="00053354">
      <w:pPr>
        <w:pStyle w:val="ListParagraph"/>
        <w:ind w:left="0"/>
        <w:contextualSpacing w:val="0"/>
        <w:rPr>
          <w:rFonts w:ascii="Ebrima" w:hAnsi="Ebrima"/>
          <w:i/>
          <w:iCs/>
        </w:rPr>
      </w:pPr>
      <w:r w:rsidRPr="00717FA7">
        <w:rPr>
          <w:rFonts w:ascii="Ebrima" w:hAnsi="Ebrima"/>
          <w:i/>
          <w:iCs/>
        </w:rPr>
        <w:t xml:space="preserve">Decisions and notifications </w:t>
      </w:r>
    </w:p>
    <w:p w14:paraId="47D45167" w14:textId="32EB1903" w:rsidR="00A56023" w:rsidRPr="00717FA7" w:rsidRDefault="000269BA" w:rsidP="40AC3156">
      <w:pPr>
        <w:pStyle w:val="ListParagraph"/>
        <w:ind w:left="0"/>
        <w:rPr>
          <w:rFonts w:ascii="Ebrima" w:hAnsi="Ebrima"/>
        </w:rPr>
      </w:pPr>
      <w:r w:rsidRPr="00717FA7">
        <w:rPr>
          <w:rFonts w:ascii="Ebrima" w:hAnsi="Ebrima"/>
        </w:rPr>
        <w:t xml:space="preserve">On receipt of a valid application the </w:t>
      </w:r>
      <w:r w:rsidR="60F6ED87" w:rsidRPr="00717FA7">
        <w:rPr>
          <w:rFonts w:ascii="Ebrima" w:hAnsi="Ebrima"/>
        </w:rPr>
        <w:t>C</w:t>
      </w:r>
      <w:r w:rsidRPr="00717FA7">
        <w:rPr>
          <w:rFonts w:ascii="Ebrima" w:hAnsi="Ebrima"/>
        </w:rPr>
        <w:t xml:space="preserve">ouncil will: </w:t>
      </w:r>
    </w:p>
    <w:p w14:paraId="3D630040" w14:textId="77777777" w:rsidR="00A56023" w:rsidRPr="00717FA7" w:rsidRDefault="000269BA" w:rsidP="00D04E00">
      <w:pPr>
        <w:pStyle w:val="ListParagraph"/>
        <w:spacing w:after="60"/>
        <w:ind w:left="426"/>
        <w:contextualSpacing w:val="0"/>
        <w:rPr>
          <w:rFonts w:ascii="Ebrima" w:hAnsi="Ebrima"/>
        </w:rPr>
      </w:pPr>
      <w:r w:rsidRPr="00717FA7">
        <w:rPr>
          <w:rFonts w:ascii="Ebrima" w:hAnsi="Ebrima"/>
        </w:rPr>
        <w:t xml:space="preserve">(a) grant the application unconditionally </w:t>
      </w:r>
    </w:p>
    <w:p w14:paraId="1000594F" w14:textId="77777777" w:rsidR="00A56023" w:rsidRPr="00717FA7" w:rsidRDefault="000269BA" w:rsidP="00D04E00">
      <w:pPr>
        <w:pStyle w:val="ListParagraph"/>
        <w:spacing w:after="60"/>
        <w:ind w:left="426"/>
        <w:contextualSpacing w:val="0"/>
        <w:rPr>
          <w:rFonts w:ascii="Ebrima" w:hAnsi="Ebrima"/>
        </w:rPr>
      </w:pPr>
      <w:r w:rsidRPr="00717FA7">
        <w:rPr>
          <w:rFonts w:ascii="Ebrima" w:hAnsi="Ebrima"/>
        </w:rPr>
        <w:t xml:space="preserve">(b) grant the application subject to conditions; or </w:t>
      </w:r>
    </w:p>
    <w:p w14:paraId="4FAB5C12" w14:textId="77777777" w:rsidR="00A56023" w:rsidRPr="00717FA7" w:rsidRDefault="000269BA" w:rsidP="00D04E00">
      <w:pPr>
        <w:pStyle w:val="ListParagraph"/>
        <w:ind w:left="426"/>
        <w:contextualSpacing w:val="0"/>
        <w:rPr>
          <w:rFonts w:ascii="Ebrima" w:hAnsi="Ebrima"/>
        </w:rPr>
      </w:pPr>
      <w:r w:rsidRPr="00717FA7">
        <w:rPr>
          <w:rFonts w:ascii="Ebrima" w:hAnsi="Ebrima"/>
        </w:rPr>
        <w:t xml:space="preserve">(c) reject the application. </w:t>
      </w:r>
    </w:p>
    <w:p w14:paraId="2D5F73C3" w14:textId="77777777" w:rsidR="00FE5AC6" w:rsidRPr="00717FA7" w:rsidRDefault="000269BA" w:rsidP="00053354">
      <w:pPr>
        <w:pStyle w:val="ListParagraph"/>
        <w:ind w:left="0"/>
        <w:contextualSpacing w:val="0"/>
        <w:rPr>
          <w:rFonts w:ascii="Ebrima" w:hAnsi="Ebrima"/>
          <w:i/>
          <w:iCs/>
        </w:rPr>
      </w:pPr>
      <w:r w:rsidRPr="00717FA7">
        <w:rPr>
          <w:rFonts w:ascii="Ebrima" w:hAnsi="Ebrima"/>
          <w:i/>
          <w:iCs/>
        </w:rPr>
        <w:t xml:space="preserve">Granting the application unconditionally </w:t>
      </w:r>
    </w:p>
    <w:p w14:paraId="19F9FC28" w14:textId="1A9821CD" w:rsidR="00FE5AC6" w:rsidRPr="00717FA7" w:rsidRDefault="000269BA" w:rsidP="1707B32D">
      <w:pPr>
        <w:pStyle w:val="ListParagraph"/>
        <w:ind w:left="0"/>
        <w:rPr>
          <w:rFonts w:ascii="Ebrima" w:hAnsi="Ebrima"/>
        </w:rPr>
      </w:pPr>
      <w:r w:rsidRPr="00717FA7">
        <w:rPr>
          <w:rFonts w:ascii="Ebrima" w:hAnsi="Ebrima"/>
        </w:rPr>
        <w:t xml:space="preserve">Where the </w:t>
      </w:r>
      <w:r w:rsidR="01FCB165" w:rsidRPr="00717FA7">
        <w:rPr>
          <w:rFonts w:ascii="Ebrima" w:hAnsi="Ebrima"/>
        </w:rPr>
        <w:t>C</w:t>
      </w:r>
      <w:r w:rsidRPr="00717FA7">
        <w:rPr>
          <w:rFonts w:ascii="Ebrima" w:hAnsi="Ebrima"/>
        </w:rPr>
        <w:t xml:space="preserve">ouncil is satisfied that the applicant meets the fit and proper person test unconditionally, the applicant will be included on the register for up to a statutory maximum of five years. The </w:t>
      </w:r>
      <w:r w:rsidR="020B7556" w:rsidRPr="00717FA7">
        <w:rPr>
          <w:rFonts w:ascii="Ebrima" w:hAnsi="Ebrima"/>
        </w:rPr>
        <w:t>C</w:t>
      </w:r>
      <w:r w:rsidRPr="00717FA7">
        <w:rPr>
          <w:rFonts w:ascii="Ebrima" w:hAnsi="Ebrima"/>
        </w:rPr>
        <w:t xml:space="preserve">ouncil will also issue a final decision notice to the applicant to inform them of its decision. </w:t>
      </w:r>
    </w:p>
    <w:p w14:paraId="0E609F1A" w14:textId="69CEBB68" w:rsidR="1707B32D" w:rsidRPr="00717FA7" w:rsidRDefault="1707B32D" w:rsidP="1707B32D">
      <w:pPr>
        <w:pStyle w:val="ListParagraph"/>
        <w:ind w:left="0"/>
        <w:rPr>
          <w:rFonts w:ascii="Ebrima" w:hAnsi="Ebrima"/>
        </w:rPr>
      </w:pPr>
    </w:p>
    <w:p w14:paraId="1EFCBA0F" w14:textId="77777777" w:rsidR="00FE5AC6" w:rsidRPr="00717FA7" w:rsidRDefault="000269BA" w:rsidP="00053354">
      <w:pPr>
        <w:pStyle w:val="ListParagraph"/>
        <w:ind w:left="0"/>
        <w:contextualSpacing w:val="0"/>
        <w:rPr>
          <w:rFonts w:ascii="Ebrima" w:hAnsi="Ebrima"/>
          <w:i/>
          <w:iCs/>
        </w:rPr>
      </w:pPr>
      <w:r w:rsidRPr="00717FA7">
        <w:rPr>
          <w:rFonts w:ascii="Ebrima" w:hAnsi="Ebrima"/>
          <w:i/>
          <w:iCs/>
        </w:rPr>
        <w:t xml:space="preserve">Granting the application subject to certain condition(s) </w:t>
      </w:r>
    </w:p>
    <w:p w14:paraId="3AE7E0AF" w14:textId="12133086" w:rsidR="00171F1F" w:rsidRPr="00717FA7" w:rsidRDefault="000269BA" w:rsidP="40AC3156">
      <w:pPr>
        <w:pStyle w:val="ListParagraph"/>
        <w:spacing w:after="60"/>
        <w:ind w:left="0"/>
        <w:rPr>
          <w:rFonts w:ascii="Ebrima" w:hAnsi="Ebrima"/>
        </w:rPr>
      </w:pPr>
      <w:r w:rsidRPr="00717FA7">
        <w:rPr>
          <w:rFonts w:ascii="Ebrima" w:hAnsi="Ebrima"/>
        </w:rPr>
        <w:t xml:space="preserve">(a) Where the </w:t>
      </w:r>
      <w:r w:rsidR="1F114637" w:rsidRPr="00717FA7">
        <w:rPr>
          <w:rFonts w:ascii="Ebrima" w:hAnsi="Ebrima"/>
        </w:rPr>
        <w:t>C</w:t>
      </w:r>
      <w:r w:rsidRPr="00717FA7">
        <w:rPr>
          <w:rFonts w:ascii="Ebrima" w:hAnsi="Ebrima"/>
        </w:rPr>
        <w:t xml:space="preserve">ouncil considers an applicant would meet the fit and proper person test if certain conditions are met, the </w:t>
      </w:r>
      <w:r w:rsidR="1E578BC2" w:rsidRPr="00717FA7">
        <w:rPr>
          <w:rFonts w:ascii="Ebrima" w:hAnsi="Ebrima"/>
        </w:rPr>
        <w:t>C</w:t>
      </w:r>
      <w:r w:rsidRPr="00717FA7">
        <w:rPr>
          <w:rFonts w:ascii="Ebrima" w:hAnsi="Ebrima"/>
        </w:rPr>
        <w:t xml:space="preserve">ouncil will grant an application subject to those condition(s). In this case, the council will send a preliminary decision notice to the applicant. </w:t>
      </w:r>
    </w:p>
    <w:p w14:paraId="577B0510" w14:textId="77777777" w:rsidR="00171F1F" w:rsidRPr="00717FA7" w:rsidRDefault="000269BA" w:rsidP="00C12F86">
      <w:pPr>
        <w:pStyle w:val="ListParagraph"/>
        <w:spacing w:after="60"/>
        <w:ind w:left="0"/>
        <w:contextualSpacing w:val="0"/>
        <w:rPr>
          <w:rFonts w:ascii="Ebrima" w:hAnsi="Ebrima"/>
        </w:rPr>
      </w:pPr>
      <w:r w:rsidRPr="00717FA7">
        <w:rPr>
          <w:rFonts w:ascii="Ebrima" w:hAnsi="Ebrima"/>
        </w:rPr>
        <w:t xml:space="preserve">(b) The fit and proper person test is aimed at ensuring that the person managing the site is competent and the conditions will relate directly to the person’s ability to secure the proper management of the site. </w:t>
      </w:r>
    </w:p>
    <w:p w14:paraId="73E3BF36" w14:textId="33C91550" w:rsidR="00171F1F" w:rsidRPr="00717FA7" w:rsidRDefault="000269BA" w:rsidP="40AC3156">
      <w:pPr>
        <w:pStyle w:val="ListParagraph"/>
        <w:spacing w:after="60"/>
        <w:ind w:left="0"/>
        <w:rPr>
          <w:rFonts w:ascii="Ebrima" w:hAnsi="Ebrima"/>
        </w:rPr>
      </w:pPr>
      <w:r w:rsidRPr="00717FA7">
        <w:rPr>
          <w:rFonts w:ascii="Ebrima" w:hAnsi="Ebrima"/>
        </w:rPr>
        <w:t xml:space="preserve">(c) Where additional conditions are required, the </w:t>
      </w:r>
      <w:r w:rsidR="74A14C23" w:rsidRPr="00717FA7">
        <w:rPr>
          <w:rFonts w:ascii="Ebrima" w:hAnsi="Ebrima"/>
        </w:rPr>
        <w:t>C</w:t>
      </w:r>
      <w:r w:rsidRPr="00717FA7">
        <w:rPr>
          <w:rFonts w:ascii="Ebrima" w:hAnsi="Ebrima"/>
        </w:rPr>
        <w:t xml:space="preserve">ouncil can also grant an application for less than five years. </w:t>
      </w:r>
    </w:p>
    <w:p w14:paraId="73A3B8C0" w14:textId="32466085" w:rsidR="000269BA" w:rsidRPr="00717FA7" w:rsidRDefault="000269BA" w:rsidP="1707B32D">
      <w:pPr>
        <w:pStyle w:val="ListParagraph"/>
        <w:ind w:left="0"/>
        <w:rPr>
          <w:rFonts w:ascii="Ebrima" w:hAnsi="Ebrima"/>
        </w:rPr>
      </w:pPr>
      <w:r w:rsidRPr="00717FA7">
        <w:rPr>
          <w:rFonts w:ascii="Ebrima" w:hAnsi="Ebrima"/>
        </w:rPr>
        <w:t xml:space="preserve">(d) An applicant can appeal against the decision to attach (or vary) any condition to an entry on the register. </w:t>
      </w:r>
    </w:p>
    <w:p w14:paraId="3EA48AD4" w14:textId="7D6ED04A" w:rsidR="1707B32D" w:rsidRPr="00717FA7" w:rsidRDefault="1707B32D" w:rsidP="1707B32D">
      <w:pPr>
        <w:pStyle w:val="ListParagraph"/>
        <w:ind w:left="0"/>
        <w:rPr>
          <w:rFonts w:ascii="Ebrima" w:hAnsi="Ebrima"/>
        </w:rPr>
      </w:pPr>
    </w:p>
    <w:p w14:paraId="4A2DAA77" w14:textId="77777777" w:rsidR="00AA24BA" w:rsidRPr="00717FA7" w:rsidRDefault="000269BA" w:rsidP="00053354">
      <w:pPr>
        <w:pStyle w:val="ListParagraph"/>
        <w:ind w:left="0"/>
        <w:contextualSpacing w:val="0"/>
        <w:rPr>
          <w:rFonts w:ascii="Ebrima" w:hAnsi="Ebrima"/>
          <w:i/>
          <w:iCs/>
        </w:rPr>
      </w:pPr>
      <w:r w:rsidRPr="00717FA7">
        <w:rPr>
          <w:rFonts w:ascii="Ebrima" w:hAnsi="Ebrima"/>
          <w:i/>
          <w:iCs/>
        </w:rPr>
        <w:t xml:space="preserve">Decisions not to include the applicant on the register </w:t>
      </w:r>
    </w:p>
    <w:p w14:paraId="4CD9593B" w14:textId="675F3880" w:rsidR="00AA24BA" w:rsidRPr="00717FA7" w:rsidRDefault="000269BA" w:rsidP="40AC3156">
      <w:pPr>
        <w:pStyle w:val="ListParagraph"/>
        <w:spacing w:after="60"/>
        <w:ind w:left="0"/>
        <w:rPr>
          <w:rFonts w:ascii="Ebrima" w:hAnsi="Ebrima"/>
        </w:rPr>
      </w:pPr>
      <w:r w:rsidRPr="00717FA7">
        <w:rPr>
          <w:rFonts w:ascii="Ebrima" w:hAnsi="Ebrima"/>
        </w:rPr>
        <w:t xml:space="preserve">(a) Should the </w:t>
      </w:r>
      <w:r w:rsidR="13373EA3" w:rsidRPr="00717FA7">
        <w:rPr>
          <w:rFonts w:ascii="Ebrima" w:hAnsi="Ebrima"/>
        </w:rPr>
        <w:t>C</w:t>
      </w:r>
      <w:r w:rsidRPr="00717FA7">
        <w:rPr>
          <w:rFonts w:ascii="Ebrima" w:hAnsi="Ebrima"/>
        </w:rPr>
        <w:t xml:space="preserve">ouncil determine that the applicant does not meet the requirements, and attaching conditions would not be appropriate, the </w:t>
      </w:r>
      <w:r w:rsidR="4BF8CD42" w:rsidRPr="00717FA7">
        <w:rPr>
          <w:rFonts w:ascii="Ebrima" w:hAnsi="Ebrima"/>
        </w:rPr>
        <w:t>C</w:t>
      </w:r>
      <w:r w:rsidRPr="00717FA7">
        <w:rPr>
          <w:rFonts w:ascii="Ebrima" w:hAnsi="Ebrima"/>
        </w:rPr>
        <w:t xml:space="preserve">ouncil will refuse to grant the application and send a preliminary decision notice to the applicant. </w:t>
      </w:r>
    </w:p>
    <w:p w14:paraId="5C951461" w14:textId="77777777" w:rsidR="00AA24BA" w:rsidRPr="00717FA7" w:rsidRDefault="000269BA" w:rsidP="005848A1">
      <w:pPr>
        <w:pStyle w:val="ListParagraph"/>
        <w:spacing w:after="0"/>
        <w:ind w:left="0"/>
        <w:contextualSpacing w:val="0"/>
        <w:rPr>
          <w:rFonts w:ascii="Ebrima" w:hAnsi="Ebrima"/>
        </w:rPr>
      </w:pPr>
      <w:r w:rsidRPr="00717FA7">
        <w:rPr>
          <w:rFonts w:ascii="Ebrima" w:hAnsi="Ebrima"/>
        </w:rPr>
        <w:t xml:space="preserve">(b) Where an applicant is refused entry onto the register, the site owner or manager will be required to seek alternative management arrangements to comply with the fit and proper person requirement. If they fail to do so they will be committing an offence. </w:t>
      </w:r>
    </w:p>
    <w:p w14:paraId="3362A678" w14:textId="4B07650F" w:rsidR="00AA24BA" w:rsidRPr="00717FA7" w:rsidRDefault="000269BA" w:rsidP="1707B32D">
      <w:pPr>
        <w:pStyle w:val="ListParagraph"/>
        <w:ind w:left="0"/>
        <w:rPr>
          <w:rFonts w:ascii="Ebrima" w:hAnsi="Ebrima"/>
        </w:rPr>
      </w:pPr>
      <w:r w:rsidRPr="00717FA7">
        <w:rPr>
          <w:rFonts w:ascii="Ebrima" w:hAnsi="Ebrima"/>
        </w:rPr>
        <w:t xml:space="preserve">(c) Where a site owner or their manager </w:t>
      </w:r>
      <w:proofErr w:type="gramStart"/>
      <w:r w:rsidRPr="00717FA7">
        <w:rPr>
          <w:rFonts w:ascii="Ebrima" w:hAnsi="Ebrima"/>
        </w:rPr>
        <w:t>are</w:t>
      </w:r>
      <w:proofErr w:type="gramEnd"/>
      <w:r w:rsidRPr="00717FA7">
        <w:rPr>
          <w:rFonts w:ascii="Ebrima" w:hAnsi="Ebrima"/>
        </w:rPr>
        <w:t xml:space="preserve"> unable to identify and appoint a suitable alternative manager, who must pass the fit and proper person assessment, the </w:t>
      </w:r>
      <w:r w:rsidR="6A463401" w:rsidRPr="00717FA7">
        <w:rPr>
          <w:rFonts w:ascii="Ebrima" w:hAnsi="Ebrima"/>
        </w:rPr>
        <w:t>C</w:t>
      </w:r>
      <w:r w:rsidRPr="00717FA7">
        <w:rPr>
          <w:rFonts w:ascii="Ebrima" w:hAnsi="Ebrima"/>
        </w:rPr>
        <w:t xml:space="preserve">ouncil can instead appoint a person to manage the site, but only with the consent of the site owner. </w:t>
      </w:r>
    </w:p>
    <w:p w14:paraId="2DAFC4BC" w14:textId="3B94126E" w:rsidR="1707B32D" w:rsidRPr="00717FA7" w:rsidRDefault="1707B32D" w:rsidP="1707B32D">
      <w:pPr>
        <w:pStyle w:val="ListParagraph"/>
        <w:ind w:left="0"/>
        <w:rPr>
          <w:rFonts w:ascii="Ebrima" w:hAnsi="Ebrima"/>
        </w:rPr>
      </w:pPr>
    </w:p>
    <w:p w14:paraId="678E2F5B" w14:textId="77777777" w:rsidR="00AA24BA" w:rsidRPr="00717FA7" w:rsidRDefault="000269BA" w:rsidP="00053354">
      <w:pPr>
        <w:pStyle w:val="ListParagraph"/>
        <w:ind w:left="0"/>
        <w:contextualSpacing w:val="0"/>
        <w:rPr>
          <w:rFonts w:ascii="Ebrima" w:hAnsi="Ebrima"/>
          <w:i/>
          <w:iCs/>
        </w:rPr>
      </w:pPr>
      <w:r w:rsidRPr="00717FA7">
        <w:rPr>
          <w:rFonts w:ascii="Ebrima" w:hAnsi="Ebrima"/>
          <w:i/>
          <w:iCs/>
        </w:rPr>
        <w:t xml:space="preserve">Right to make a representation </w:t>
      </w:r>
    </w:p>
    <w:p w14:paraId="3C1BCA40" w14:textId="10AA3BBC" w:rsidR="00AA24BA" w:rsidRPr="00717FA7" w:rsidRDefault="000269BA" w:rsidP="40AC3156">
      <w:pPr>
        <w:pStyle w:val="ListParagraph"/>
        <w:spacing w:after="60"/>
        <w:ind w:left="0"/>
        <w:rPr>
          <w:rFonts w:ascii="Ebrima" w:hAnsi="Ebrima"/>
        </w:rPr>
      </w:pPr>
      <w:r w:rsidRPr="00717FA7">
        <w:rPr>
          <w:rFonts w:ascii="Ebrima" w:hAnsi="Ebrima"/>
        </w:rPr>
        <w:t xml:space="preserve">(a) An applicant who receives a preliminary decision notice will have 28 days in which to make representations to the </w:t>
      </w:r>
      <w:r w:rsidR="570E4873" w:rsidRPr="00717FA7">
        <w:rPr>
          <w:rFonts w:ascii="Ebrima" w:hAnsi="Ebrima"/>
        </w:rPr>
        <w:t>C</w:t>
      </w:r>
      <w:r w:rsidRPr="00717FA7">
        <w:rPr>
          <w:rFonts w:ascii="Ebrima" w:hAnsi="Ebrima"/>
        </w:rPr>
        <w:t xml:space="preserve">ouncil. The 28-day period begins with the day after the day on which the notice was served. </w:t>
      </w:r>
    </w:p>
    <w:p w14:paraId="33444747" w14:textId="6DC247F4" w:rsidR="00AA24BA" w:rsidRPr="00717FA7" w:rsidRDefault="000269BA" w:rsidP="1707B32D">
      <w:pPr>
        <w:pStyle w:val="ListParagraph"/>
        <w:ind w:left="0"/>
        <w:rPr>
          <w:rFonts w:ascii="Ebrima" w:hAnsi="Ebrima"/>
        </w:rPr>
      </w:pPr>
      <w:r w:rsidRPr="00717FA7">
        <w:rPr>
          <w:rFonts w:ascii="Ebrima" w:hAnsi="Ebrima"/>
        </w:rPr>
        <w:t xml:space="preserve">(b) The </w:t>
      </w:r>
      <w:r w:rsidR="726686C4" w:rsidRPr="00717FA7">
        <w:rPr>
          <w:rFonts w:ascii="Ebrima" w:hAnsi="Ebrima"/>
        </w:rPr>
        <w:t>C</w:t>
      </w:r>
      <w:r w:rsidRPr="00717FA7">
        <w:rPr>
          <w:rFonts w:ascii="Ebrima" w:hAnsi="Ebrima"/>
        </w:rPr>
        <w:t xml:space="preserve">ouncil will consider and take any representations it receives into account before making a final decision. </w:t>
      </w:r>
    </w:p>
    <w:p w14:paraId="34CFE6E9" w14:textId="35939A7F" w:rsidR="1707B32D" w:rsidRPr="00717FA7" w:rsidRDefault="1707B32D" w:rsidP="1707B32D">
      <w:pPr>
        <w:pStyle w:val="ListParagraph"/>
        <w:ind w:left="0"/>
        <w:rPr>
          <w:rFonts w:ascii="Ebrima" w:hAnsi="Ebrima"/>
        </w:rPr>
      </w:pPr>
    </w:p>
    <w:p w14:paraId="4A4AFCD8" w14:textId="77777777" w:rsidR="00DE1A1F" w:rsidRPr="00717FA7" w:rsidRDefault="000269BA" w:rsidP="00053354">
      <w:pPr>
        <w:pStyle w:val="ListParagraph"/>
        <w:ind w:left="0"/>
        <w:contextualSpacing w:val="0"/>
        <w:rPr>
          <w:rFonts w:ascii="Ebrima" w:hAnsi="Ebrima"/>
          <w:i/>
          <w:iCs/>
        </w:rPr>
      </w:pPr>
      <w:r w:rsidRPr="00717FA7">
        <w:rPr>
          <w:rFonts w:ascii="Ebrima" w:hAnsi="Ebrima"/>
          <w:i/>
          <w:iCs/>
        </w:rPr>
        <w:t xml:space="preserve">Final decision notice </w:t>
      </w:r>
    </w:p>
    <w:p w14:paraId="645A8C89" w14:textId="514F3F5F" w:rsidR="00DE1A1F" w:rsidRPr="00717FA7" w:rsidRDefault="000269BA" w:rsidP="00B430A1">
      <w:pPr>
        <w:pStyle w:val="ListParagraph"/>
        <w:ind w:left="0"/>
        <w:contextualSpacing w:val="0"/>
        <w:rPr>
          <w:rFonts w:ascii="Ebrima" w:hAnsi="Ebrima"/>
        </w:rPr>
      </w:pPr>
      <w:r w:rsidRPr="00717FA7">
        <w:rPr>
          <w:rFonts w:ascii="Ebrima" w:hAnsi="Ebrima"/>
        </w:rPr>
        <w:t xml:space="preserve">The </w:t>
      </w:r>
      <w:r w:rsidR="13E02359" w:rsidRPr="00717FA7">
        <w:rPr>
          <w:rFonts w:ascii="Ebrima" w:hAnsi="Ebrima"/>
        </w:rPr>
        <w:t>C</w:t>
      </w:r>
      <w:r w:rsidRPr="00717FA7">
        <w:rPr>
          <w:rFonts w:ascii="Ebrima" w:hAnsi="Ebrima"/>
        </w:rPr>
        <w:t xml:space="preserve">ouncil will, as soon as reasonably practicable, after the end of the period allowed for making representations, make a final decision and serve the decision notice on the applicant. </w:t>
      </w:r>
    </w:p>
    <w:p w14:paraId="62FF16ED" w14:textId="77777777" w:rsidR="00DE1A1F" w:rsidRPr="00717FA7" w:rsidRDefault="000269BA" w:rsidP="00053354">
      <w:pPr>
        <w:pStyle w:val="ListParagraph"/>
        <w:ind w:left="0"/>
        <w:contextualSpacing w:val="0"/>
        <w:rPr>
          <w:rFonts w:ascii="Ebrima" w:hAnsi="Ebrima"/>
          <w:i/>
          <w:iCs/>
        </w:rPr>
      </w:pPr>
      <w:r w:rsidRPr="00717FA7">
        <w:rPr>
          <w:rFonts w:ascii="Ebrima" w:hAnsi="Ebrima"/>
          <w:i/>
          <w:iCs/>
        </w:rPr>
        <w:t xml:space="preserve">Duration of time on the fit and proper persons register </w:t>
      </w:r>
    </w:p>
    <w:p w14:paraId="0F87060B" w14:textId="683EF05B" w:rsidR="00DE1A1F" w:rsidRPr="00717FA7" w:rsidRDefault="000269BA" w:rsidP="40AC3156">
      <w:pPr>
        <w:pStyle w:val="ListParagraph"/>
        <w:ind w:left="0"/>
        <w:rPr>
          <w:rFonts w:ascii="Ebrima" w:hAnsi="Ebrima"/>
        </w:rPr>
      </w:pPr>
      <w:r w:rsidRPr="00717FA7">
        <w:rPr>
          <w:rFonts w:ascii="Ebrima" w:hAnsi="Ebrima"/>
        </w:rPr>
        <w:t xml:space="preserve">Where the </w:t>
      </w:r>
      <w:r w:rsidR="3680ABE3" w:rsidRPr="00717FA7">
        <w:rPr>
          <w:rFonts w:ascii="Ebrima" w:hAnsi="Ebrima"/>
        </w:rPr>
        <w:t>C</w:t>
      </w:r>
      <w:r w:rsidRPr="00717FA7">
        <w:rPr>
          <w:rFonts w:ascii="Ebrima" w:hAnsi="Ebrima"/>
        </w:rPr>
        <w:t>ouncil is satisfied that the applicant meets the fit and proper person test unconditionally, the applicant will be included on the register for the statutory maximum of five years.</w:t>
      </w:r>
    </w:p>
    <w:p w14:paraId="542FA39D" w14:textId="5197D2E3" w:rsidR="00DE1A1F" w:rsidRPr="00717FA7" w:rsidRDefault="000269BA" w:rsidP="40AC3156">
      <w:pPr>
        <w:pStyle w:val="ListParagraph"/>
        <w:ind w:left="0"/>
        <w:rPr>
          <w:rFonts w:ascii="Ebrima" w:hAnsi="Ebrima"/>
        </w:rPr>
      </w:pPr>
      <w:r w:rsidRPr="00717FA7">
        <w:rPr>
          <w:rFonts w:ascii="Ebrima" w:hAnsi="Ebrima"/>
        </w:rPr>
        <w:t xml:space="preserve">Where additional conditions are required to facilitate an applicant’s inclusion on the fit and proper persons register, the </w:t>
      </w:r>
      <w:r w:rsidR="5843DA90" w:rsidRPr="00717FA7">
        <w:rPr>
          <w:rFonts w:ascii="Ebrima" w:hAnsi="Ebrima"/>
        </w:rPr>
        <w:t>C</w:t>
      </w:r>
      <w:r w:rsidRPr="00717FA7">
        <w:rPr>
          <w:rFonts w:ascii="Ebrima" w:hAnsi="Ebrima"/>
        </w:rPr>
        <w:t xml:space="preserve">ouncil may grant an application for less than five years. </w:t>
      </w:r>
    </w:p>
    <w:p w14:paraId="6A40C3EA" w14:textId="77777777" w:rsidR="004914E5" w:rsidRPr="00717FA7" w:rsidRDefault="000269BA" w:rsidP="40AC3156">
      <w:pPr>
        <w:pStyle w:val="ListParagraph"/>
        <w:ind w:left="0"/>
        <w:rPr>
          <w:rFonts w:ascii="Ebrima" w:hAnsi="Ebrima"/>
        </w:rPr>
      </w:pPr>
      <w:r w:rsidRPr="00717FA7">
        <w:rPr>
          <w:rFonts w:ascii="Ebrima" w:hAnsi="Ebrima"/>
        </w:rPr>
        <w:t>Where an application is for less than five years, the length of time will be determined by the conditions to which entry onto the register was granted. For example, a person who has the right to work in the UK for two years, would only be entered onto the register for a period of two years.</w:t>
      </w:r>
    </w:p>
    <w:p w14:paraId="3BCE86FD" w14:textId="1D2C367C" w:rsidR="1707B32D" w:rsidRPr="00717FA7" w:rsidRDefault="1707B32D" w:rsidP="1707B32D">
      <w:pPr>
        <w:pStyle w:val="ListParagraph"/>
        <w:ind w:left="0"/>
        <w:rPr>
          <w:rFonts w:ascii="Ebrima" w:hAnsi="Ebrima"/>
        </w:rPr>
      </w:pPr>
    </w:p>
    <w:p w14:paraId="43F64C0E" w14:textId="77777777" w:rsidR="004914E5" w:rsidRPr="00717FA7" w:rsidRDefault="000269BA" w:rsidP="00053354">
      <w:pPr>
        <w:pStyle w:val="ListParagraph"/>
        <w:ind w:left="0"/>
        <w:contextualSpacing w:val="0"/>
        <w:rPr>
          <w:rFonts w:ascii="Ebrima" w:hAnsi="Ebrima"/>
          <w:i/>
          <w:iCs/>
        </w:rPr>
      </w:pPr>
      <w:r w:rsidRPr="00717FA7">
        <w:rPr>
          <w:rFonts w:ascii="Ebrima" w:hAnsi="Ebrima"/>
          <w:i/>
          <w:iCs/>
        </w:rPr>
        <w:t xml:space="preserve">Appeals </w:t>
      </w:r>
    </w:p>
    <w:p w14:paraId="0B1C8D66" w14:textId="488223A8" w:rsidR="004914E5" w:rsidRPr="00717FA7" w:rsidRDefault="000269BA" w:rsidP="40AC3156">
      <w:pPr>
        <w:pStyle w:val="ListParagraph"/>
        <w:ind w:left="0"/>
        <w:rPr>
          <w:rFonts w:ascii="Ebrima" w:hAnsi="Ebrima"/>
        </w:rPr>
      </w:pPr>
      <w:r w:rsidRPr="00717FA7">
        <w:rPr>
          <w:rFonts w:ascii="Ebrima" w:hAnsi="Ebrima"/>
        </w:rPr>
        <w:t xml:space="preserve">The applicant can decide to appeal the decision by making an application to the First-tier Tribunal (Property Chamber) (“the tribunal”) within specific timeframes set by the tribunal. The applicant is permitted to appeal against any decisions served by the </w:t>
      </w:r>
      <w:r w:rsidR="6B2D0801" w:rsidRPr="00717FA7">
        <w:rPr>
          <w:rFonts w:ascii="Ebrima" w:hAnsi="Ebrima"/>
        </w:rPr>
        <w:t>C</w:t>
      </w:r>
      <w:r w:rsidRPr="00717FA7">
        <w:rPr>
          <w:rFonts w:ascii="Ebrima" w:hAnsi="Ebrima"/>
        </w:rPr>
        <w:t xml:space="preserve">ouncil. These include: </w:t>
      </w:r>
    </w:p>
    <w:p w14:paraId="63A05EBD" w14:textId="77777777" w:rsidR="004914E5" w:rsidRPr="00717FA7" w:rsidRDefault="000269BA" w:rsidP="00EC3A65">
      <w:pPr>
        <w:pStyle w:val="ListParagraph"/>
        <w:spacing w:after="60"/>
        <w:ind w:left="0"/>
        <w:contextualSpacing w:val="0"/>
        <w:rPr>
          <w:rFonts w:ascii="Ebrima" w:hAnsi="Ebrima"/>
        </w:rPr>
      </w:pPr>
      <w:r w:rsidRPr="00717FA7">
        <w:rPr>
          <w:rFonts w:ascii="Ebrima" w:hAnsi="Ebrima"/>
        </w:rPr>
        <w:t>(</w:t>
      </w:r>
      <w:r w:rsidR="004914E5" w:rsidRPr="00717FA7">
        <w:rPr>
          <w:rFonts w:ascii="Ebrima" w:hAnsi="Ebrima"/>
        </w:rPr>
        <w:t>a</w:t>
      </w:r>
      <w:r w:rsidRPr="00717FA7">
        <w:rPr>
          <w:rFonts w:ascii="Ebrima" w:hAnsi="Ebrima"/>
        </w:rPr>
        <w:t xml:space="preserve">) including the relevant person on the register for an effective period of less than five years </w:t>
      </w:r>
    </w:p>
    <w:p w14:paraId="73CA97F2" w14:textId="77777777" w:rsidR="00EC3A65" w:rsidRPr="00717FA7" w:rsidRDefault="000269BA" w:rsidP="00EC3A65">
      <w:pPr>
        <w:pStyle w:val="ListParagraph"/>
        <w:spacing w:after="60"/>
        <w:ind w:left="0"/>
        <w:contextualSpacing w:val="0"/>
        <w:rPr>
          <w:rFonts w:ascii="Ebrima" w:hAnsi="Ebrima"/>
        </w:rPr>
      </w:pPr>
      <w:r w:rsidRPr="00717FA7">
        <w:rPr>
          <w:rFonts w:ascii="Ebrima" w:hAnsi="Ebrima"/>
        </w:rPr>
        <w:t>(</w:t>
      </w:r>
      <w:r w:rsidR="00EC3A65" w:rsidRPr="00717FA7">
        <w:rPr>
          <w:rFonts w:ascii="Ebrima" w:hAnsi="Ebrima"/>
        </w:rPr>
        <w:t>b</w:t>
      </w:r>
      <w:r w:rsidRPr="00717FA7">
        <w:rPr>
          <w:rFonts w:ascii="Ebrima" w:hAnsi="Ebrima"/>
        </w:rPr>
        <w:t xml:space="preserve">) including the relevant person on the register subject to conditions and </w:t>
      </w:r>
    </w:p>
    <w:p w14:paraId="70F96F4D" w14:textId="77777777" w:rsidR="00EC3A65" w:rsidRPr="00717FA7" w:rsidRDefault="000269BA" w:rsidP="00053354">
      <w:pPr>
        <w:pStyle w:val="ListParagraph"/>
        <w:ind w:left="0"/>
        <w:contextualSpacing w:val="0"/>
        <w:rPr>
          <w:rFonts w:ascii="Ebrima" w:hAnsi="Ebrima"/>
        </w:rPr>
      </w:pPr>
      <w:r w:rsidRPr="00717FA7">
        <w:rPr>
          <w:rFonts w:ascii="Ebrima" w:hAnsi="Ebrima"/>
        </w:rPr>
        <w:t>(</w:t>
      </w:r>
      <w:r w:rsidR="00EC3A65" w:rsidRPr="00717FA7">
        <w:rPr>
          <w:rFonts w:ascii="Ebrima" w:hAnsi="Ebrima"/>
        </w:rPr>
        <w:t>c</w:t>
      </w:r>
      <w:r w:rsidRPr="00717FA7">
        <w:rPr>
          <w:rFonts w:ascii="Ebrima" w:hAnsi="Ebrima"/>
        </w:rPr>
        <w:t xml:space="preserve">) rejecting the application. </w:t>
      </w:r>
    </w:p>
    <w:p w14:paraId="5BFDB00B" w14:textId="77777777" w:rsidR="00EC3A65" w:rsidRPr="00717FA7" w:rsidRDefault="000269BA" w:rsidP="1707B32D">
      <w:pPr>
        <w:pStyle w:val="ListParagraph"/>
        <w:ind w:left="0"/>
        <w:rPr>
          <w:rFonts w:ascii="Ebrima" w:hAnsi="Ebrima"/>
        </w:rPr>
      </w:pPr>
      <w:r w:rsidRPr="00717FA7">
        <w:rPr>
          <w:rFonts w:ascii="Ebrima" w:hAnsi="Ebrima"/>
        </w:rPr>
        <w:t xml:space="preserve">An appellant will not be able to claim compensation for losses incurred pending the outcome of an appeal. </w:t>
      </w:r>
    </w:p>
    <w:p w14:paraId="18E777EB" w14:textId="6A3B6B28" w:rsidR="1707B32D" w:rsidRPr="00717FA7" w:rsidRDefault="1707B32D" w:rsidP="1707B32D">
      <w:pPr>
        <w:pStyle w:val="ListParagraph"/>
        <w:ind w:left="0"/>
        <w:rPr>
          <w:rFonts w:ascii="Ebrima" w:hAnsi="Ebrima"/>
        </w:rPr>
      </w:pPr>
    </w:p>
    <w:p w14:paraId="767DA7BE" w14:textId="77777777" w:rsidR="00EC3A65" w:rsidRPr="00717FA7" w:rsidRDefault="000269BA" w:rsidP="00053354">
      <w:pPr>
        <w:pStyle w:val="ListParagraph"/>
        <w:ind w:left="0"/>
        <w:contextualSpacing w:val="0"/>
        <w:rPr>
          <w:rFonts w:ascii="Ebrima" w:hAnsi="Ebrima"/>
          <w:i/>
          <w:iCs/>
        </w:rPr>
      </w:pPr>
      <w:r w:rsidRPr="00717FA7">
        <w:rPr>
          <w:rFonts w:ascii="Ebrima" w:hAnsi="Ebrima"/>
          <w:i/>
          <w:iCs/>
        </w:rPr>
        <w:t xml:space="preserve">Withdrawal or amendment of notice </w:t>
      </w:r>
    </w:p>
    <w:p w14:paraId="3A20DADE" w14:textId="315E7A83" w:rsidR="00EC3A65" w:rsidRPr="00717FA7" w:rsidRDefault="000269BA" w:rsidP="40AC3156">
      <w:pPr>
        <w:pStyle w:val="ListParagraph"/>
        <w:ind w:left="0"/>
        <w:rPr>
          <w:rFonts w:ascii="Ebrima" w:hAnsi="Ebrima"/>
        </w:rPr>
      </w:pPr>
      <w:r w:rsidRPr="00717FA7">
        <w:rPr>
          <w:rFonts w:ascii="Ebrima" w:hAnsi="Ebrima"/>
        </w:rPr>
        <w:t xml:space="preserve">There may be circumstances where the </w:t>
      </w:r>
      <w:r w:rsidR="5B5B3961" w:rsidRPr="00717FA7">
        <w:rPr>
          <w:rFonts w:ascii="Ebrima" w:hAnsi="Ebrima"/>
        </w:rPr>
        <w:t>C</w:t>
      </w:r>
      <w:r w:rsidRPr="00717FA7">
        <w:rPr>
          <w:rFonts w:ascii="Ebrima" w:hAnsi="Ebrima"/>
        </w:rPr>
        <w:t xml:space="preserve">ouncil may decide not to continue or to withdraw a previously agreed action such as after serving: </w:t>
      </w:r>
    </w:p>
    <w:p w14:paraId="5E2E5BCA" w14:textId="77777777" w:rsidR="00EC3A65" w:rsidRPr="00717FA7" w:rsidRDefault="000269BA" w:rsidP="00EC3A65">
      <w:pPr>
        <w:pStyle w:val="ListParagraph"/>
        <w:spacing w:after="60"/>
        <w:ind w:left="0"/>
        <w:contextualSpacing w:val="0"/>
        <w:rPr>
          <w:rFonts w:ascii="Ebrima" w:hAnsi="Ebrima"/>
        </w:rPr>
      </w:pPr>
      <w:r w:rsidRPr="00717FA7">
        <w:rPr>
          <w:rFonts w:ascii="Ebrima" w:hAnsi="Ebrima"/>
        </w:rPr>
        <w:t xml:space="preserve">(a) a preliminary decision notice but before service of the final decision notice </w:t>
      </w:r>
    </w:p>
    <w:p w14:paraId="706F9811" w14:textId="77777777" w:rsidR="00EC3A65" w:rsidRPr="00717FA7" w:rsidRDefault="000269BA" w:rsidP="00EC3A65">
      <w:pPr>
        <w:pStyle w:val="ListParagraph"/>
        <w:spacing w:after="60"/>
        <w:ind w:left="0"/>
        <w:contextualSpacing w:val="0"/>
        <w:rPr>
          <w:rFonts w:ascii="Ebrima" w:hAnsi="Ebrima"/>
        </w:rPr>
      </w:pPr>
      <w:r w:rsidRPr="00717FA7">
        <w:rPr>
          <w:rFonts w:ascii="Ebrima" w:hAnsi="Ebrima"/>
        </w:rPr>
        <w:t xml:space="preserve">(b) a final decision notice but before the decision to which it relates takes effect or </w:t>
      </w:r>
    </w:p>
    <w:p w14:paraId="4FBBE1DE" w14:textId="77777777" w:rsidR="00EC3A65" w:rsidRPr="00717FA7" w:rsidRDefault="000269BA" w:rsidP="00053354">
      <w:pPr>
        <w:pStyle w:val="ListParagraph"/>
        <w:ind w:left="0"/>
        <w:contextualSpacing w:val="0"/>
        <w:rPr>
          <w:rFonts w:ascii="Ebrima" w:hAnsi="Ebrima"/>
        </w:rPr>
      </w:pPr>
      <w:r w:rsidRPr="00717FA7">
        <w:rPr>
          <w:rFonts w:ascii="Ebrima" w:hAnsi="Ebrima"/>
        </w:rPr>
        <w:t xml:space="preserve">(c) a notice of proposed action but before the proposed action is taken. </w:t>
      </w:r>
    </w:p>
    <w:p w14:paraId="2C27D127" w14:textId="4CF3BA1B" w:rsidR="00EC3A65" w:rsidRPr="00717FA7" w:rsidRDefault="000269BA" w:rsidP="40AC3156">
      <w:pPr>
        <w:pStyle w:val="ListParagraph"/>
        <w:ind w:left="0"/>
        <w:rPr>
          <w:rFonts w:ascii="Ebrima" w:hAnsi="Ebrima"/>
        </w:rPr>
      </w:pPr>
      <w:r w:rsidRPr="00717FA7">
        <w:rPr>
          <w:rFonts w:ascii="Ebrima" w:hAnsi="Ebrima"/>
        </w:rPr>
        <w:lastRenderedPageBreak/>
        <w:t xml:space="preserve">Where the </w:t>
      </w:r>
      <w:r w:rsidR="529143F0" w:rsidRPr="00717FA7">
        <w:rPr>
          <w:rFonts w:ascii="Ebrima" w:hAnsi="Ebrima"/>
        </w:rPr>
        <w:t>C</w:t>
      </w:r>
      <w:r w:rsidRPr="00717FA7">
        <w:rPr>
          <w:rFonts w:ascii="Ebrima" w:hAnsi="Ebrima"/>
        </w:rPr>
        <w:t xml:space="preserve">ouncil decides to withdraw or amend a notice, the </w:t>
      </w:r>
      <w:r w:rsidR="275CDFC5" w:rsidRPr="00717FA7">
        <w:rPr>
          <w:rFonts w:ascii="Ebrima" w:hAnsi="Ebrima"/>
        </w:rPr>
        <w:t>C</w:t>
      </w:r>
      <w:r w:rsidRPr="00717FA7">
        <w:rPr>
          <w:rFonts w:ascii="Ebrima" w:hAnsi="Ebrima"/>
        </w:rPr>
        <w:t xml:space="preserve">ouncil will serve notice to the person on whom the original notice was served stating: </w:t>
      </w:r>
    </w:p>
    <w:p w14:paraId="7074DF8D" w14:textId="77777777" w:rsidR="00EC3A65" w:rsidRPr="00717FA7" w:rsidRDefault="000269BA" w:rsidP="1707B32D">
      <w:pPr>
        <w:pStyle w:val="ListParagraph"/>
        <w:ind w:left="0"/>
        <w:rPr>
          <w:rFonts w:ascii="Ebrima" w:hAnsi="Ebrima"/>
        </w:rPr>
      </w:pPr>
      <w:r w:rsidRPr="00717FA7">
        <w:rPr>
          <w:rFonts w:ascii="Ebrima" w:hAnsi="Ebrima"/>
        </w:rPr>
        <w:t xml:space="preserve">(a) that it is withdrawing/amending the original notice (a copy of the original notice will be attached for reference) (b) the reasons for withdrawing the notice (c) the date it takes effect and (d) the implications of the decisions in relation to the person’s entry on the register. </w:t>
      </w:r>
    </w:p>
    <w:p w14:paraId="3AF43BDF" w14:textId="49022EF1" w:rsidR="1707B32D" w:rsidRPr="00717FA7" w:rsidRDefault="1707B32D" w:rsidP="1707B32D">
      <w:pPr>
        <w:pStyle w:val="ListParagraph"/>
        <w:ind w:left="0"/>
        <w:rPr>
          <w:rFonts w:ascii="Ebrima" w:hAnsi="Ebrima"/>
        </w:rPr>
      </w:pPr>
    </w:p>
    <w:p w14:paraId="249867DB" w14:textId="77777777" w:rsidR="00D76428" w:rsidRPr="00717FA7" w:rsidRDefault="000269BA" w:rsidP="00053354">
      <w:pPr>
        <w:pStyle w:val="ListParagraph"/>
        <w:ind w:left="0"/>
        <w:contextualSpacing w:val="0"/>
        <w:rPr>
          <w:rFonts w:ascii="Ebrima" w:hAnsi="Ebrima"/>
          <w:i/>
          <w:iCs/>
        </w:rPr>
      </w:pPr>
      <w:r w:rsidRPr="00717FA7">
        <w:rPr>
          <w:rFonts w:ascii="Ebrima" w:hAnsi="Ebrima"/>
          <w:i/>
          <w:iCs/>
        </w:rPr>
        <w:t xml:space="preserve">Removal from the register </w:t>
      </w:r>
    </w:p>
    <w:p w14:paraId="5700644F" w14:textId="3D376DC2" w:rsidR="00D76428" w:rsidRPr="00717FA7" w:rsidRDefault="000269BA" w:rsidP="40AC3156">
      <w:pPr>
        <w:pStyle w:val="ListParagraph"/>
        <w:ind w:left="0"/>
        <w:rPr>
          <w:rFonts w:ascii="Ebrima" w:hAnsi="Ebrima"/>
        </w:rPr>
      </w:pPr>
      <w:r w:rsidRPr="00717FA7">
        <w:rPr>
          <w:rFonts w:ascii="Ebrima" w:hAnsi="Ebrima"/>
        </w:rPr>
        <w:t xml:space="preserve">If, after a person is included in the register and new evidence relevant to the person’s inclusion becomes available, the </w:t>
      </w:r>
      <w:r w:rsidR="76585787" w:rsidRPr="00717FA7">
        <w:rPr>
          <w:rFonts w:ascii="Ebrima" w:hAnsi="Ebrima"/>
        </w:rPr>
        <w:t>C</w:t>
      </w:r>
      <w:r w:rsidRPr="00717FA7">
        <w:rPr>
          <w:rFonts w:ascii="Ebrima" w:hAnsi="Ebrima"/>
        </w:rPr>
        <w:t xml:space="preserve">ouncil may decide to: </w:t>
      </w:r>
    </w:p>
    <w:p w14:paraId="5372C742" w14:textId="77777777" w:rsidR="00D76428" w:rsidRPr="00717FA7" w:rsidRDefault="000269BA" w:rsidP="00D76428">
      <w:pPr>
        <w:pStyle w:val="ListParagraph"/>
        <w:spacing w:after="0"/>
        <w:ind w:left="0"/>
        <w:contextualSpacing w:val="0"/>
        <w:rPr>
          <w:rFonts w:ascii="Ebrima" w:hAnsi="Ebrima"/>
        </w:rPr>
      </w:pPr>
      <w:r w:rsidRPr="00717FA7">
        <w:rPr>
          <w:rFonts w:ascii="Ebrima" w:hAnsi="Ebrima"/>
        </w:rPr>
        <w:t xml:space="preserve">(a) remove the person from the register </w:t>
      </w:r>
    </w:p>
    <w:p w14:paraId="10CA85F8" w14:textId="6849D562" w:rsidR="00D76428" w:rsidRPr="00717FA7" w:rsidRDefault="000269BA" w:rsidP="00D76428">
      <w:pPr>
        <w:pStyle w:val="ListParagraph"/>
        <w:spacing w:after="0"/>
        <w:ind w:left="0"/>
        <w:contextualSpacing w:val="0"/>
        <w:rPr>
          <w:rFonts w:ascii="Ebrima" w:hAnsi="Ebrima"/>
        </w:rPr>
      </w:pPr>
      <w:r w:rsidRPr="00717FA7">
        <w:rPr>
          <w:rFonts w:ascii="Ebrima" w:hAnsi="Ebrima"/>
        </w:rPr>
        <w:t xml:space="preserve">(b) impose a condition on the inclusion of the person in the register (whether there are conditions already imposed) </w:t>
      </w:r>
    </w:p>
    <w:p w14:paraId="4FB4BA8F" w14:textId="77777777" w:rsidR="00D76428" w:rsidRPr="00717FA7" w:rsidRDefault="000269BA" w:rsidP="00D76428">
      <w:pPr>
        <w:pStyle w:val="ListParagraph"/>
        <w:spacing w:after="0"/>
        <w:ind w:left="0"/>
        <w:contextualSpacing w:val="0"/>
        <w:rPr>
          <w:rFonts w:ascii="Ebrima" w:hAnsi="Ebrima"/>
        </w:rPr>
      </w:pPr>
      <w:r w:rsidRPr="00717FA7">
        <w:rPr>
          <w:rFonts w:ascii="Ebrima" w:hAnsi="Ebrima"/>
        </w:rPr>
        <w:t xml:space="preserve">(c) vary a condition or </w:t>
      </w:r>
    </w:p>
    <w:p w14:paraId="17E35E26" w14:textId="77777777" w:rsidR="00D76428" w:rsidRPr="00717FA7" w:rsidRDefault="000269BA" w:rsidP="00053354">
      <w:pPr>
        <w:pStyle w:val="ListParagraph"/>
        <w:ind w:left="0"/>
        <w:contextualSpacing w:val="0"/>
        <w:rPr>
          <w:rFonts w:ascii="Ebrima" w:hAnsi="Ebrima"/>
        </w:rPr>
      </w:pPr>
      <w:r w:rsidRPr="00717FA7">
        <w:rPr>
          <w:rFonts w:ascii="Ebrima" w:hAnsi="Ebrima"/>
        </w:rPr>
        <w:t xml:space="preserve">(d) remove a condition. </w:t>
      </w:r>
    </w:p>
    <w:p w14:paraId="660C171D" w14:textId="77777777" w:rsidR="00C75D98" w:rsidRPr="00717FA7" w:rsidRDefault="000269BA" w:rsidP="00053354">
      <w:pPr>
        <w:pStyle w:val="ListParagraph"/>
        <w:ind w:left="0"/>
        <w:contextualSpacing w:val="0"/>
        <w:rPr>
          <w:rFonts w:ascii="Ebrima" w:hAnsi="Ebrima"/>
        </w:rPr>
      </w:pPr>
      <w:r w:rsidRPr="00717FA7">
        <w:rPr>
          <w:rFonts w:ascii="Ebrima" w:hAnsi="Ebrima"/>
        </w:rPr>
        <w:t xml:space="preserve">When considering removal from the register any such decision should be related to the person being a fit and proper person rather than, for example, site licensing issues which are governed separately. </w:t>
      </w:r>
    </w:p>
    <w:p w14:paraId="47FE5074" w14:textId="127A7E0D" w:rsidR="00C75D98" w:rsidRPr="00717FA7" w:rsidRDefault="000269BA" w:rsidP="00E04F48">
      <w:pPr>
        <w:pStyle w:val="ListParagraph"/>
        <w:ind w:left="0"/>
        <w:contextualSpacing w:val="0"/>
        <w:rPr>
          <w:rFonts w:ascii="Ebrima" w:hAnsi="Ebrima"/>
        </w:rPr>
      </w:pPr>
      <w:r w:rsidRPr="00717FA7">
        <w:rPr>
          <w:rFonts w:ascii="Ebrima" w:hAnsi="Ebrima"/>
        </w:rPr>
        <w:t xml:space="preserve">Where action is considered necessary the </w:t>
      </w:r>
      <w:r w:rsidR="2EFCC7D0" w:rsidRPr="00717FA7">
        <w:rPr>
          <w:rFonts w:ascii="Ebrima" w:hAnsi="Ebrima"/>
        </w:rPr>
        <w:t>C</w:t>
      </w:r>
      <w:r w:rsidRPr="00717FA7">
        <w:rPr>
          <w:rFonts w:ascii="Ebrima" w:hAnsi="Ebrima"/>
        </w:rPr>
        <w:t xml:space="preserve">ouncil will serve a notice of any proposed action on the occupier clearly stating the reasons. </w:t>
      </w:r>
    </w:p>
    <w:p w14:paraId="3436FE20" w14:textId="004272A5" w:rsidR="00C75D98" w:rsidRPr="00717FA7" w:rsidRDefault="000269BA" w:rsidP="00E04F48">
      <w:pPr>
        <w:pStyle w:val="ListParagraph"/>
        <w:ind w:left="0"/>
        <w:contextualSpacing w:val="0"/>
        <w:rPr>
          <w:rFonts w:ascii="Ebrima" w:hAnsi="Ebrima"/>
        </w:rPr>
      </w:pPr>
      <w:r w:rsidRPr="00717FA7">
        <w:rPr>
          <w:rFonts w:ascii="Ebrima" w:hAnsi="Ebrima"/>
        </w:rPr>
        <w:t xml:space="preserve">A notice of proposed action is not required to remove a condition attached to an entry as this is viewed widely as being a positive step, which is unlikely to be opposed. Instead, the </w:t>
      </w:r>
      <w:r w:rsidR="24ACB88C" w:rsidRPr="00717FA7">
        <w:rPr>
          <w:rFonts w:ascii="Ebrima" w:hAnsi="Ebrima"/>
        </w:rPr>
        <w:t>C</w:t>
      </w:r>
      <w:r w:rsidRPr="00717FA7">
        <w:rPr>
          <w:rFonts w:ascii="Ebrima" w:hAnsi="Ebrima"/>
        </w:rPr>
        <w:t xml:space="preserve">ouncil will make the site owner or their manager aware of the decision in writing </w:t>
      </w:r>
      <w:proofErr w:type="gramStart"/>
      <w:r w:rsidRPr="00717FA7">
        <w:rPr>
          <w:rFonts w:ascii="Ebrima" w:hAnsi="Ebrima"/>
        </w:rPr>
        <w:t>and also</w:t>
      </w:r>
      <w:proofErr w:type="gramEnd"/>
      <w:r w:rsidRPr="00717FA7">
        <w:rPr>
          <w:rFonts w:ascii="Ebrima" w:hAnsi="Ebrima"/>
        </w:rPr>
        <w:t xml:space="preserve"> ensure the register is updated. </w:t>
      </w:r>
    </w:p>
    <w:p w14:paraId="0941C28A" w14:textId="77777777" w:rsidR="00C75D98" w:rsidRPr="00717FA7" w:rsidRDefault="000269BA" w:rsidP="00053354">
      <w:pPr>
        <w:pStyle w:val="ListParagraph"/>
        <w:ind w:left="0"/>
        <w:contextualSpacing w:val="0"/>
        <w:rPr>
          <w:rFonts w:ascii="Ebrima" w:hAnsi="Ebrima"/>
        </w:rPr>
      </w:pPr>
      <w:r w:rsidRPr="00717FA7">
        <w:rPr>
          <w:rFonts w:ascii="Ebrima" w:hAnsi="Ebrima"/>
        </w:rPr>
        <w:t xml:space="preserve">Where a notice of proposed action is given, the occupier will have 28 days, starting from the day after the notice is served, in which to make representations. </w:t>
      </w:r>
    </w:p>
    <w:p w14:paraId="7BEFFC7A" w14:textId="1034E715" w:rsidR="00C75D98" w:rsidRPr="00717FA7" w:rsidRDefault="000269BA" w:rsidP="40AC3156">
      <w:pPr>
        <w:pStyle w:val="ListParagraph"/>
        <w:ind w:left="0"/>
        <w:rPr>
          <w:rFonts w:ascii="Ebrima" w:hAnsi="Ebrima"/>
        </w:rPr>
      </w:pPr>
      <w:r w:rsidRPr="00717FA7">
        <w:rPr>
          <w:rFonts w:ascii="Ebrima" w:hAnsi="Ebrima"/>
        </w:rPr>
        <w:t xml:space="preserve">The </w:t>
      </w:r>
      <w:r w:rsidR="6B6191F1" w:rsidRPr="00717FA7">
        <w:rPr>
          <w:rFonts w:ascii="Ebrima" w:hAnsi="Ebrima"/>
        </w:rPr>
        <w:t>C</w:t>
      </w:r>
      <w:r w:rsidRPr="00717FA7">
        <w:rPr>
          <w:rFonts w:ascii="Ebrima" w:hAnsi="Ebrima"/>
        </w:rPr>
        <w:t xml:space="preserve">ouncil will, as soon as reasonably practicable after the end of the 28- day period, decide whether to carry out the proposed action. </w:t>
      </w:r>
    </w:p>
    <w:p w14:paraId="29F07B6E" w14:textId="5891BA84" w:rsidR="00C75D98" w:rsidRPr="00717FA7" w:rsidRDefault="000269BA" w:rsidP="1707B32D">
      <w:pPr>
        <w:pStyle w:val="ListParagraph"/>
        <w:ind w:left="0"/>
        <w:rPr>
          <w:rFonts w:ascii="Ebrima" w:hAnsi="Ebrima"/>
        </w:rPr>
      </w:pPr>
      <w:r w:rsidRPr="00717FA7">
        <w:rPr>
          <w:rFonts w:ascii="Ebrima" w:hAnsi="Ebrima"/>
        </w:rPr>
        <w:t xml:space="preserve">Where the </w:t>
      </w:r>
      <w:r w:rsidR="112B4699" w:rsidRPr="00717FA7">
        <w:rPr>
          <w:rFonts w:ascii="Ebrima" w:hAnsi="Ebrima"/>
        </w:rPr>
        <w:t>C</w:t>
      </w:r>
      <w:r w:rsidRPr="00717FA7">
        <w:rPr>
          <w:rFonts w:ascii="Ebrima" w:hAnsi="Ebrima"/>
        </w:rPr>
        <w:t xml:space="preserve">ouncil decides to take the action, they will serve a further notice on the occupier, indicating the action that has been taken, within the period of five working days beginning with the day after the day on which the action was taken. </w:t>
      </w:r>
    </w:p>
    <w:p w14:paraId="06FC9CCC" w14:textId="4F5662F1" w:rsidR="1707B32D" w:rsidRPr="00717FA7" w:rsidRDefault="1707B32D" w:rsidP="1707B32D">
      <w:pPr>
        <w:pStyle w:val="ListParagraph"/>
        <w:ind w:left="0"/>
        <w:rPr>
          <w:rFonts w:ascii="Ebrima" w:hAnsi="Ebrima"/>
        </w:rPr>
      </w:pPr>
    </w:p>
    <w:p w14:paraId="5CA15721" w14:textId="77777777" w:rsidR="00C75D98" w:rsidRPr="00717FA7" w:rsidRDefault="000269BA" w:rsidP="00053354">
      <w:pPr>
        <w:pStyle w:val="ListParagraph"/>
        <w:ind w:left="0"/>
        <w:contextualSpacing w:val="0"/>
        <w:rPr>
          <w:rFonts w:ascii="Ebrima" w:hAnsi="Ebrima"/>
          <w:i/>
          <w:iCs/>
        </w:rPr>
      </w:pPr>
      <w:r w:rsidRPr="00717FA7">
        <w:rPr>
          <w:rFonts w:ascii="Ebrima" w:hAnsi="Ebrima"/>
          <w:i/>
          <w:iCs/>
        </w:rPr>
        <w:t xml:space="preserve">Offences </w:t>
      </w:r>
    </w:p>
    <w:p w14:paraId="584B668E" w14:textId="77777777" w:rsidR="00C75D98" w:rsidRPr="00717FA7" w:rsidRDefault="000269BA" w:rsidP="00053354">
      <w:pPr>
        <w:pStyle w:val="ListParagraph"/>
        <w:ind w:left="0"/>
        <w:contextualSpacing w:val="0"/>
        <w:rPr>
          <w:rFonts w:ascii="Ebrima" w:hAnsi="Ebrima"/>
        </w:rPr>
      </w:pPr>
      <w:r w:rsidRPr="00717FA7">
        <w:rPr>
          <w:rFonts w:ascii="Ebrima" w:hAnsi="Ebrima"/>
        </w:rPr>
        <w:t xml:space="preserve">There are three offences within the regulations. They are: </w:t>
      </w:r>
    </w:p>
    <w:p w14:paraId="1EADDCFD" w14:textId="77777777" w:rsidR="00C75D98" w:rsidRPr="00717FA7" w:rsidRDefault="000269BA" w:rsidP="00C75D98">
      <w:pPr>
        <w:pStyle w:val="ListParagraph"/>
        <w:spacing w:after="0"/>
        <w:ind w:left="0"/>
        <w:contextualSpacing w:val="0"/>
        <w:rPr>
          <w:rFonts w:ascii="Ebrima" w:hAnsi="Ebrima"/>
        </w:rPr>
      </w:pPr>
      <w:r w:rsidRPr="00717FA7">
        <w:rPr>
          <w:rFonts w:ascii="Ebrima" w:hAnsi="Ebrima"/>
        </w:rPr>
        <w:t xml:space="preserve">(a) operating a site in contravention of the fit and proper person regulations </w:t>
      </w:r>
    </w:p>
    <w:p w14:paraId="1721BC79" w14:textId="77777777" w:rsidR="00C75D98" w:rsidRPr="00717FA7" w:rsidRDefault="000269BA" w:rsidP="00C75D98">
      <w:pPr>
        <w:pStyle w:val="ListParagraph"/>
        <w:spacing w:after="0"/>
        <w:ind w:left="0"/>
        <w:contextualSpacing w:val="0"/>
        <w:rPr>
          <w:rFonts w:ascii="Ebrima" w:hAnsi="Ebrima"/>
        </w:rPr>
      </w:pPr>
      <w:r w:rsidRPr="00717FA7">
        <w:rPr>
          <w:rFonts w:ascii="Ebrima" w:hAnsi="Ebrima"/>
        </w:rPr>
        <w:t xml:space="preserve">(b) withholding information or including false or misleading information in the registration application </w:t>
      </w:r>
    </w:p>
    <w:p w14:paraId="30E776A6" w14:textId="77777777" w:rsidR="00C75D98" w:rsidRPr="00717FA7" w:rsidRDefault="000269BA" w:rsidP="00053354">
      <w:pPr>
        <w:pStyle w:val="ListParagraph"/>
        <w:ind w:left="0"/>
        <w:contextualSpacing w:val="0"/>
        <w:rPr>
          <w:rFonts w:ascii="Ebrima" w:hAnsi="Ebrima"/>
        </w:rPr>
      </w:pPr>
      <w:r w:rsidRPr="00717FA7">
        <w:rPr>
          <w:rFonts w:ascii="Ebrima" w:hAnsi="Ebrima"/>
        </w:rPr>
        <w:t xml:space="preserve">(c) failing to comply with a specified condition. </w:t>
      </w:r>
    </w:p>
    <w:p w14:paraId="6C71A69F" w14:textId="61706BE1" w:rsidR="00182854" w:rsidRPr="00717FA7" w:rsidRDefault="000269BA" w:rsidP="1707B32D">
      <w:pPr>
        <w:pStyle w:val="ListParagraph"/>
        <w:ind w:left="0"/>
        <w:rPr>
          <w:rFonts w:ascii="Ebrima" w:hAnsi="Ebrima"/>
        </w:rPr>
      </w:pPr>
      <w:r w:rsidRPr="00717FA7">
        <w:rPr>
          <w:rFonts w:ascii="Ebrima" w:hAnsi="Ebrima"/>
        </w:rPr>
        <w:lastRenderedPageBreak/>
        <w:t>A site owner found guilty of any of the above offences will be liable on summary conviction to a level 5 (unlimited) fine.</w:t>
      </w:r>
    </w:p>
    <w:p w14:paraId="79818412" w14:textId="16D20E77" w:rsidR="1707B32D" w:rsidRPr="00717FA7" w:rsidRDefault="1707B32D" w:rsidP="1707B32D">
      <w:pPr>
        <w:pStyle w:val="ListParagraph"/>
        <w:ind w:left="0"/>
        <w:rPr>
          <w:rFonts w:ascii="Ebrima" w:hAnsi="Ebrima"/>
        </w:rPr>
      </w:pPr>
    </w:p>
    <w:p w14:paraId="5A28C7F2" w14:textId="217F6652" w:rsidR="00AF0875" w:rsidRPr="00717FA7" w:rsidRDefault="000269BA" w:rsidP="00610D54">
      <w:pPr>
        <w:rPr>
          <w:rFonts w:ascii="Ebrima" w:hAnsi="Ebrima"/>
          <w:b/>
          <w:bCs/>
          <w:sz w:val="24"/>
          <w:szCs w:val="24"/>
        </w:rPr>
      </w:pPr>
      <w:r w:rsidRPr="00717FA7">
        <w:rPr>
          <w:rFonts w:ascii="Ebrima" w:hAnsi="Ebrima"/>
          <w:b/>
          <w:bCs/>
          <w:sz w:val="24"/>
          <w:szCs w:val="24"/>
        </w:rPr>
        <w:t>9</w:t>
      </w:r>
      <w:r w:rsidR="00610D54" w:rsidRPr="00717FA7">
        <w:rPr>
          <w:rFonts w:ascii="Ebrima" w:hAnsi="Ebrima"/>
          <w:b/>
          <w:bCs/>
          <w:sz w:val="24"/>
          <w:szCs w:val="24"/>
        </w:rPr>
        <w:t xml:space="preserve"> Publishing and revising the fee policy </w:t>
      </w:r>
    </w:p>
    <w:p w14:paraId="26C548B0" w14:textId="5ED07A03" w:rsidR="00AF0875" w:rsidRDefault="00610D54" w:rsidP="00610D54">
      <w:pPr>
        <w:rPr>
          <w:rFonts w:ascii="Ebrima" w:hAnsi="Ebrima"/>
        </w:rPr>
      </w:pPr>
      <w:r w:rsidRPr="00717FA7">
        <w:rPr>
          <w:rFonts w:ascii="Ebrima" w:hAnsi="Ebrima"/>
        </w:rPr>
        <w:t xml:space="preserve">This policy and the fees charged is published on </w:t>
      </w:r>
    </w:p>
    <w:p w14:paraId="569C686B" w14:textId="0661281A" w:rsidR="00717FA7" w:rsidRDefault="00717FA7" w:rsidP="00610D54">
      <w:pPr>
        <w:rPr>
          <w:rFonts w:ascii="Ebrima" w:hAnsi="Ebrima"/>
        </w:rPr>
      </w:pPr>
      <w:proofErr w:type="gramStart"/>
      <w:r w:rsidRPr="00717FA7">
        <w:rPr>
          <w:rFonts w:ascii="Ebrima" w:hAnsi="Ebrima"/>
        </w:rPr>
        <w:t>https://www.cotswold.gov.uk/business-and-licensing/apply-or-renew-business-licences-and-permits/caravan-and-campsites/</w:t>
      </w:r>
      <w:r>
        <w:rPr>
          <w:rFonts w:ascii="Ebrima" w:hAnsi="Ebrima"/>
        </w:rPr>
        <w:t xml:space="preserve"> .</w:t>
      </w:r>
      <w:proofErr w:type="gramEnd"/>
    </w:p>
    <w:p w14:paraId="1CDB5830" w14:textId="77777777" w:rsidR="00B17B80" w:rsidRDefault="00B17B80" w:rsidP="00610D54">
      <w:pPr>
        <w:rPr>
          <w:rFonts w:ascii="Ebrima" w:hAnsi="Ebrima"/>
        </w:rPr>
      </w:pPr>
    </w:p>
    <w:p w14:paraId="772CACB6" w14:textId="77777777" w:rsidR="00B17B80" w:rsidRPr="00B17B80" w:rsidRDefault="00B17B80" w:rsidP="00B17B80">
      <w:pPr>
        <w:rPr>
          <w:rFonts w:ascii="Ebrima" w:hAnsi="Ebrima"/>
          <w:b/>
          <w:bCs/>
        </w:rPr>
      </w:pPr>
      <w:r w:rsidRPr="00B17B80">
        <w:rPr>
          <w:rFonts w:ascii="Ebrima" w:hAnsi="Ebrima"/>
          <w:b/>
          <w:bCs/>
        </w:rPr>
        <w:t>10</w:t>
      </w:r>
      <w:r w:rsidRPr="00B17B80">
        <w:rPr>
          <w:rFonts w:ascii="Ebrima" w:hAnsi="Ebrima"/>
          <w:b/>
          <w:bCs/>
        </w:rPr>
        <w:tab/>
        <w:t>Review period</w:t>
      </w:r>
    </w:p>
    <w:p w14:paraId="791C8BFC" w14:textId="07EAC326" w:rsidR="00717FA7" w:rsidRPr="00717FA7" w:rsidRDefault="00B17B80" w:rsidP="00B17B80">
      <w:pPr>
        <w:rPr>
          <w:rFonts w:ascii="Ebrima" w:hAnsi="Ebrima"/>
        </w:rPr>
      </w:pPr>
      <w:r w:rsidRPr="00B17B80">
        <w:rPr>
          <w:rFonts w:ascii="Ebrima" w:hAnsi="Ebrima"/>
        </w:rPr>
        <w:t>The policy will be reviewed every three years.</w:t>
      </w:r>
    </w:p>
    <w:p w14:paraId="3B004721" w14:textId="77777777" w:rsidR="003E6CA0" w:rsidRPr="00717FA7" w:rsidRDefault="003E6CA0">
      <w:pPr>
        <w:rPr>
          <w:rFonts w:ascii="Ebrima" w:hAnsi="Ebrima"/>
        </w:rPr>
      </w:pPr>
      <w:r w:rsidRPr="00717FA7">
        <w:rPr>
          <w:rFonts w:ascii="Ebrima" w:hAnsi="Ebrima"/>
        </w:rPr>
        <w:br w:type="page"/>
      </w:r>
    </w:p>
    <w:p w14:paraId="1545963E" w14:textId="77777777" w:rsidR="003E6CA0" w:rsidRPr="00717FA7" w:rsidRDefault="00610D54" w:rsidP="00AF0875">
      <w:pPr>
        <w:jc w:val="right"/>
        <w:rPr>
          <w:rFonts w:ascii="Ebrima" w:hAnsi="Ebrima"/>
          <w:b/>
          <w:bCs/>
          <w:sz w:val="28"/>
          <w:szCs w:val="28"/>
        </w:rPr>
      </w:pPr>
      <w:r w:rsidRPr="00717FA7">
        <w:rPr>
          <w:rFonts w:ascii="Ebrima" w:hAnsi="Ebrima"/>
          <w:b/>
          <w:bCs/>
          <w:sz w:val="28"/>
          <w:szCs w:val="28"/>
        </w:rPr>
        <w:lastRenderedPageBreak/>
        <w:t xml:space="preserve">Annex 1 </w:t>
      </w:r>
    </w:p>
    <w:p w14:paraId="40488491" w14:textId="3556F8E7" w:rsidR="00AF0875" w:rsidRPr="00717FA7" w:rsidRDefault="00610D54" w:rsidP="003E6CA0">
      <w:pPr>
        <w:jc w:val="center"/>
        <w:rPr>
          <w:rFonts w:ascii="Ebrima" w:hAnsi="Ebrima"/>
          <w:b/>
          <w:bCs/>
          <w:sz w:val="28"/>
          <w:szCs w:val="28"/>
        </w:rPr>
      </w:pPr>
      <w:r w:rsidRPr="00717FA7">
        <w:rPr>
          <w:rFonts w:ascii="Ebrima" w:hAnsi="Ebrima"/>
          <w:b/>
          <w:bCs/>
          <w:sz w:val="28"/>
          <w:szCs w:val="28"/>
        </w:rPr>
        <w:t>Elements included in fee setting</w:t>
      </w:r>
    </w:p>
    <w:p w14:paraId="2320E988" w14:textId="1994D149" w:rsidR="00AF0875" w:rsidRPr="00717FA7" w:rsidRDefault="00610D54" w:rsidP="00610D54">
      <w:pPr>
        <w:rPr>
          <w:rFonts w:ascii="Ebrima" w:hAnsi="Ebrima"/>
        </w:rPr>
      </w:pPr>
      <w:r w:rsidRPr="00717FA7">
        <w:rPr>
          <w:rFonts w:ascii="Ebrima" w:hAnsi="Ebrima"/>
        </w:rPr>
        <w:t xml:space="preserve">The Council following the </w:t>
      </w:r>
      <w:r w:rsidR="00C75D98" w:rsidRPr="00717FA7">
        <w:rPr>
          <w:rFonts w:ascii="Ebrima" w:hAnsi="Ebrima"/>
        </w:rPr>
        <w:t>national</w:t>
      </w:r>
      <w:r w:rsidRPr="00717FA7">
        <w:rPr>
          <w:rFonts w:ascii="Ebrima" w:hAnsi="Ebrima"/>
        </w:rPr>
        <w:t xml:space="preserve"> guidance has sets out the following activities that are included in calculating its fees, these include: </w:t>
      </w:r>
    </w:p>
    <w:p w14:paraId="1B8A70C9" w14:textId="1E1F6056" w:rsidR="00AF0875" w:rsidRPr="00717FA7" w:rsidRDefault="00610D54" w:rsidP="00C75D98">
      <w:pPr>
        <w:spacing w:after="60"/>
        <w:ind w:left="284"/>
        <w:rPr>
          <w:rFonts w:ascii="Ebrima" w:hAnsi="Ebrima"/>
        </w:rPr>
      </w:pPr>
      <w:r w:rsidRPr="00717FA7">
        <w:rPr>
          <w:rFonts w:ascii="Ebrima" w:hAnsi="Ebrima"/>
        </w:rPr>
        <w:t xml:space="preserve">• </w:t>
      </w:r>
      <w:r w:rsidR="00C274AD" w:rsidRPr="00717FA7">
        <w:rPr>
          <w:rFonts w:ascii="Ebrima" w:hAnsi="Ebrima"/>
        </w:rPr>
        <w:t>L</w:t>
      </w:r>
      <w:r w:rsidRPr="00717FA7">
        <w:rPr>
          <w:rFonts w:ascii="Ebrima" w:hAnsi="Ebrima"/>
        </w:rPr>
        <w:t xml:space="preserve">etter writing/ telephone calls etc to make appointments and requesting any documents or other information from the site owner or from any third party in connection with the licensing process; </w:t>
      </w:r>
    </w:p>
    <w:p w14:paraId="3DDC5E87" w14:textId="3519CA64" w:rsidR="00AF0875" w:rsidRPr="00717FA7" w:rsidRDefault="00610D54" w:rsidP="00C75D98">
      <w:pPr>
        <w:spacing w:after="60"/>
        <w:ind w:left="284"/>
        <w:rPr>
          <w:rFonts w:ascii="Ebrima" w:hAnsi="Ebrima"/>
        </w:rPr>
      </w:pPr>
      <w:r w:rsidRPr="00717FA7">
        <w:rPr>
          <w:rFonts w:ascii="Ebrima" w:hAnsi="Ebrima"/>
        </w:rPr>
        <w:t xml:space="preserve">• </w:t>
      </w:r>
      <w:r w:rsidR="00C274AD" w:rsidRPr="00717FA7">
        <w:rPr>
          <w:rFonts w:ascii="Ebrima" w:hAnsi="Ebrima"/>
        </w:rPr>
        <w:t>H</w:t>
      </w:r>
      <w:r w:rsidRPr="00717FA7">
        <w:rPr>
          <w:rFonts w:ascii="Ebrima" w:hAnsi="Ebrima"/>
        </w:rPr>
        <w:t xml:space="preserve">andling enquiries and complaints; </w:t>
      </w:r>
    </w:p>
    <w:p w14:paraId="430A139F" w14:textId="03B24533" w:rsidR="00AF0875" w:rsidRPr="00717FA7" w:rsidRDefault="00610D54" w:rsidP="00C75D98">
      <w:pPr>
        <w:spacing w:after="60"/>
        <w:ind w:left="284"/>
        <w:rPr>
          <w:rFonts w:ascii="Ebrima" w:hAnsi="Ebrima"/>
        </w:rPr>
      </w:pPr>
      <w:r w:rsidRPr="00717FA7">
        <w:rPr>
          <w:rFonts w:ascii="Ebrima" w:hAnsi="Ebrima"/>
        </w:rPr>
        <w:t xml:space="preserve">• </w:t>
      </w:r>
      <w:r w:rsidR="00C274AD" w:rsidRPr="00717FA7">
        <w:rPr>
          <w:rFonts w:ascii="Ebrima" w:hAnsi="Ebrima"/>
        </w:rPr>
        <w:t>U</w:t>
      </w:r>
      <w:r w:rsidRPr="00717FA7">
        <w:rPr>
          <w:rFonts w:ascii="Ebrima" w:hAnsi="Ebrima"/>
        </w:rPr>
        <w:t xml:space="preserve">pdating document storage and computer systems (including maintenance and upgrade of such systems and the future development e-forms etc) </w:t>
      </w:r>
    </w:p>
    <w:p w14:paraId="2800B609" w14:textId="74396ABE" w:rsidR="00AF0875" w:rsidRPr="00717FA7" w:rsidRDefault="00610D54" w:rsidP="00C75D98">
      <w:pPr>
        <w:spacing w:after="60"/>
        <w:ind w:left="284"/>
        <w:rPr>
          <w:rFonts w:ascii="Ebrima" w:hAnsi="Ebrima"/>
        </w:rPr>
      </w:pPr>
      <w:r w:rsidRPr="00717FA7">
        <w:rPr>
          <w:rFonts w:ascii="Ebrima" w:hAnsi="Ebrima"/>
        </w:rPr>
        <w:t xml:space="preserve">• </w:t>
      </w:r>
      <w:r w:rsidR="00C274AD" w:rsidRPr="00717FA7">
        <w:rPr>
          <w:rFonts w:ascii="Ebrima" w:hAnsi="Ebrima"/>
        </w:rPr>
        <w:t>U</w:t>
      </w:r>
      <w:r w:rsidRPr="00717FA7">
        <w:rPr>
          <w:rFonts w:ascii="Ebrima" w:hAnsi="Ebrima"/>
        </w:rPr>
        <w:t xml:space="preserve">pdating the website as appropriate; </w:t>
      </w:r>
    </w:p>
    <w:p w14:paraId="3FB91EE2" w14:textId="57DADB33" w:rsidR="00AF0875" w:rsidRPr="00717FA7" w:rsidRDefault="00610D54" w:rsidP="00C75D98">
      <w:pPr>
        <w:spacing w:after="60"/>
        <w:ind w:left="284"/>
        <w:rPr>
          <w:rFonts w:ascii="Ebrima" w:hAnsi="Ebrima"/>
        </w:rPr>
      </w:pPr>
      <w:r w:rsidRPr="00717FA7">
        <w:rPr>
          <w:rFonts w:ascii="Ebrima" w:hAnsi="Ebrima"/>
        </w:rPr>
        <w:t xml:space="preserve">• </w:t>
      </w:r>
      <w:r w:rsidR="00C274AD" w:rsidRPr="00717FA7">
        <w:rPr>
          <w:rFonts w:ascii="Ebrima" w:hAnsi="Ebrima"/>
        </w:rPr>
        <w:t>P</w:t>
      </w:r>
      <w:r w:rsidRPr="00717FA7">
        <w:rPr>
          <w:rFonts w:ascii="Ebrima" w:hAnsi="Ebrima"/>
        </w:rPr>
        <w:t xml:space="preserve">rocessing the licensing fees through BACS, Cheque, e-payment systems </w:t>
      </w:r>
    </w:p>
    <w:p w14:paraId="012528F7" w14:textId="72E79CBC" w:rsidR="00AF0875" w:rsidRPr="00717FA7" w:rsidRDefault="00610D54" w:rsidP="00C75D98">
      <w:pPr>
        <w:spacing w:after="60"/>
        <w:ind w:left="284"/>
        <w:rPr>
          <w:rFonts w:ascii="Ebrima" w:hAnsi="Ebrima"/>
        </w:rPr>
      </w:pPr>
      <w:r w:rsidRPr="00717FA7">
        <w:rPr>
          <w:rFonts w:ascii="Ebrima" w:hAnsi="Ebrima"/>
        </w:rPr>
        <w:t xml:space="preserve">• </w:t>
      </w:r>
      <w:r w:rsidR="00C274AD" w:rsidRPr="00717FA7">
        <w:rPr>
          <w:rFonts w:ascii="Ebrima" w:hAnsi="Ebrima"/>
        </w:rPr>
        <w:t>T</w:t>
      </w:r>
      <w:r w:rsidRPr="00717FA7">
        <w:rPr>
          <w:rFonts w:ascii="Ebrima" w:hAnsi="Ebrima"/>
        </w:rPr>
        <w:t xml:space="preserve">ime for reviewing necessary documents and certificates; </w:t>
      </w:r>
    </w:p>
    <w:p w14:paraId="0BCE913D" w14:textId="2FBC6E16" w:rsidR="00AF0875" w:rsidRPr="00717FA7" w:rsidRDefault="00610D54" w:rsidP="00C75D98">
      <w:pPr>
        <w:spacing w:after="60"/>
        <w:ind w:left="284"/>
        <w:rPr>
          <w:rFonts w:ascii="Ebrima" w:hAnsi="Ebrima"/>
        </w:rPr>
      </w:pPr>
      <w:r w:rsidRPr="00717FA7">
        <w:rPr>
          <w:rFonts w:ascii="Ebrima" w:hAnsi="Ebrima"/>
        </w:rPr>
        <w:t xml:space="preserve">• </w:t>
      </w:r>
      <w:r w:rsidR="00C274AD" w:rsidRPr="00717FA7">
        <w:rPr>
          <w:rFonts w:ascii="Ebrima" w:hAnsi="Ebrima"/>
        </w:rPr>
        <w:t>P</w:t>
      </w:r>
      <w:r w:rsidRPr="00717FA7">
        <w:rPr>
          <w:rFonts w:ascii="Ebrima" w:hAnsi="Ebrima"/>
        </w:rPr>
        <w:t xml:space="preserve">reparing reports and the holding of committees to determine a licence or the review of policies and conditions of licensing; </w:t>
      </w:r>
    </w:p>
    <w:p w14:paraId="25CF3C3A" w14:textId="7F7FAE3F" w:rsidR="00AF0875" w:rsidRPr="00717FA7" w:rsidRDefault="00610D54" w:rsidP="00C75D98">
      <w:pPr>
        <w:spacing w:after="60"/>
        <w:ind w:left="284"/>
        <w:rPr>
          <w:rFonts w:ascii="Ebrima" w:hAnsi="Ebrima"/>
        </w:rPr>
      </w:pPr>
      <w:r w:rsidRPr="00717FA7">
        <w:rPr>
          <w:rFonts w:ascii="Ebrima" w:hAnsi="Ebrima"/>
        </w:rPr>
        <w:t xml:space="preserve">• </w:t>
      </w:r>
      <w:r w:rsidR="00C274AD" w:rsidRPr="00717FA7">
        <w:rPr>
          <w:rFonts w:ascii="Ebrima" w:hAnsi="Ebrima"/>
        </w:rPr>
        <w:t>R</w:t>
      </w:r>
      <w:r w:rsidRPr="00717FA7">
        <w:rPr>
          <w:rFonts w:ascii="Ebrima" w:hAnsi="Ebrima"/>
        </w:rPr>
        <w:t xml:space="preserve">eview by manager or lawyers </w:t>
      </w:r>
    </w:p>
    <w:p w14:paraId="17404D3B" w14:textId="76A4BB41" w:rsidR="00AF0875" w:rsidRPr="00717FA7" w:rsidRDefault="00610D54" w:rsidP="00C75D98">
      <w:pPr>
        <w:spacing w:after="60"/>
        <w:ind w:left="284"/>
        <w:rPr>
          <w:rFonts w:ascii="Ebrima" w:hAnsi="Ebrima"/>
        </w:rPr>
      </w:pPr>
      <w:r w:rsidRPr="00717FA7">
        <w:rPr>
          <w:rFonts w:ascii="Ebrima" w:hAnsi="Ebrima"/>
        </w:rPr>
        <w:t xml:space="preserve">• </w:t>
      </w:r>
      <w:r w:rsidR="00C274AD" w:rsidRPr="00717FA7">
        <w:rPr>
          <w:rFonts w:ascii="Ebrima" w:hAnsi="Ebrima"/>
        </w:rPr>
        <w:t>R</w:t>
      </w:r>
      <w:r w:rsidRPr="00717FA7">
        <w:rPr>
          <w:rFonts w:ascii="Ebrima" w:hAnsi="Ebrima"/>
        </w:rPr>
        <w:t xml:space="preserve">eview any consultation responses from third parties; </w:t>
      </w:r>
    </w:p>
    <w:p w14:paraId="5148E997" w14:textId="1E6C6DE2" w:rsidR="00AF0875" w:rsidRPr="00717FA7" w:rsidRDefault="00610D54" w:rsidP="00C75D98">
      <w:pPr>
        <w:spacing w:after="60"/>
        <w:ind w:left="284"/>
        <w:rPr>
          <w:rFonts w:ascii="Ebrima" w:hAnsi="Ebrima"/>
        </w:rPr>
      </w:pPr>
      <w:r w:rsidRPr="00717FA7">
        <w:rPr>
          <w:rFonts w:ascii="Ebrima" w:hAnsi="Ebrima"/>
        </w:rPr>
        <w:t xml:space="preserve">• </w:t>
      </w:r>
      <w:r w:rsidR="00C274AD" w:rsidRPr="00717FA7">
        <w:rPr>
          <w:rFonts w:ascii="Ebrima" w:hAnsi="Ebrima"/>
        </w:rPr>
        <w:t>C</w:t>
      </w:r>
      <w:r w:rsidRPr="00717FA7">
        <w:rPr>
          <w:rFonts w:ascii="Ebrima" w:hAnsi="Ebrima"/>
        </w:rPr>
        <w:t xml:space="preserve">arrying out any risk assessment process considered necessary </w:t>
      </w:r>
    </w:p>
    <w:p w14:paraId="36AEA55B" w14:textId="28BDCF77" w:rsidR="00AF0875" w:rsidRPr="00717FA7" w:rsidRDefault="00610D54" w:rsidP="00C75D98">
      <w:pPr>
        <w:spacing w:after="60"/>
        <w:ind w:left="284"/>
        <w:rPr>
          <w:rFonts w:ascii="Ebrima" w:hAnsi="Ebrima"/>
        </w:rPr>
      </w:pPr>
      <w:r w:rsidRPr="00717FA7">
        <w:rPr>
          <w:rFonts w:ascii="Ebrima" w:hAnsi="Ebrima"/>
        </w:rPr>
        <w:t xml:space="preserve">• </w:t>
      </w:r>
      <w:r w:rsidR="00C274AD" w:rsidRPr="00717FA7">
        <w:rPr>
          <w:rFonts w:ascii="Ebrima" w:hAnsi="Ebrima"/>
        </w:rPr>
        <w:t>F</w:t>
      </w:r>
      <w:r w:rsidRPr="00717FA7">
        <w:rPr>
          <w:rFonts w:ascii="Ebrima" w:hAnsi="Ebrima"/>
        </w:rPr>
        <w:t xml:space="preserve">ull site inspection and reports; </w:t>
      </w:r>
      <w:r w:rsidR="00C75D98" w:rsidRPr="00717FA7">
        <w:rPr>
          <w:rFonts w:ascii="Ebrima" w:hAnsi="Ebrima"/>
        </w:rPr>
        <w:t>and</w:t>
      </w:r>
    </w:p>
    <w:p w14:paraId="35A5CE64" w14:textId="0D9D3CAE" w:rsidR="00AF0875" w:rsidRPr="00717FA7" w:rsidRDefault="00610D54" w:rsidP="00C75D98">
      <w:pPr>
        <w:spacing w:after="60"/>
        <w:ind w:left="284"/>
        <w:rPr>
          <w:rFonts w:ascii="Ebrima" w:hAnsi="Ebrima"/>
        </w:rPr>
      </w:pPr>
      <w:r w:rsidRPr="00717FA7">
        <w:rPr>
          <w:rFonts w:ascii="Ebrima" w:hAnsi="Ebrima"/>
        </w:rPr>
        <w:t xml:space="preserve">• </w:t>
      </w:r>
      <w:r w:rsidR="00C274AD" w:rsidRPr="00717FA7">
        <w:rPr>
          <w:rFonts w:ascii="Ebrima" w:hAnsi="Ebrima"/>
        </w:rPr>
        <w:t>A</w:t>
      </w:r>
      <w:r w:rsidRPr="00717FA7">
        <w:rPr>
          <w:rFonts w:ascii="Ebrima" w:hAnsi="Ebrima"/>
        </w:rPr>
        <w:t xml:space="preserve">ny follow up inspection to monitor compliance as necessary </w:t>
      </w:r>
    </w:p>
    <w:p w14:paraId="0A558A61" w14:textId="77777777" w:rsidR="00AF0875" w:rsidRPr="00717FA7" w:rsidRDefault="00AF0875">
      <w:pPr>
        <w:rPr>
          <w:rFonts w:ascii="Ebrima" w:hAnsi="Ebrima"/>
        </w:rPr>
      </w:pPr>
      <w:r w:rsidRPr="00717FA7">
        <w:rPr>
          <w:rFonts w:ascii="Ebrima" w:hAnsi="Ebrima"/>
        </w:rPr>
        <w:br w:type="page"/>
      </w:r>
    </w:p>
    <w:p w14:paraId="22D7F527" w14:textId="77777777" w:rsidR="003E6CA0" w:rsidRPr="00717FA7" w:rsidRDefault="00610D54" w:rsidP="00AF0875">
      <w:pPr>
        <w:jc w:val="right"/>
        <w:rPr>
          <w:rFonts w:ascii="Ebrima" w:hAnsi="Ebrima"/>
          <w:b/>
          <w:bCs/>
          <w:sz w:val="28"/>
          <w:szCs w:val="28"/>
        </w:rPr>
      </w:pPr>
      <w:r w:rsidRPr="00717FA7">
        <w:rPr>
          <w:rFonts w:ascii="Ebrima" w:hAnsi="Ebrima"/>
          <w:b/>
          <w:bCs/>
          <w:sz w:val="28"/>
          <w:szCs w:val="28"/>
        </w:rPr>
        <w:lastRenderedPageBreak/>
        <w:t>Annex 2</w:t>
      </w:r>
    </w:p>
    <w:p w14:paraId="50C598F5" w14:textId="19816F52" w:rsidR="00AF0875" w:rsidRPr="00717FA7" w:rsidRDefault="00610D54" w:rsidP="00741E84">
      <w:pPr>
        <w:jc w:val="center"/>
        <w:rPr>
          <w:rFonts w:ascii="Ebrima" w:hAnsi="Ebrima"/>
          <w:b/>
          <w:bCs/>
          <w:sz w:val="28"/>
          <w:szCs w:val="28"/>
        </w:rPr>
      </w:pPr>
      <w:r w:rsidRPr="00717FA7">
        <w:rPr>
          <w:rFonts w:ascii="Ebrima" w:hAnsi="Ebrima"/>
          <w:b/>
          <w:bCs/>
          <w:sz w:val="28"/>
          <w:szCs w:val="28"/>
        </w:rPr>
        <w:t>Fees Table</w:t>
      </w:r>
    </w:p>
    <w:p w14:paraId="1A2B31BA" w14:textId="77777777" w:rsidR="00327DB4" w:rsidRPr="00717FA7" w:rsidRDefault="00327DB4" w:rsidP="00610D54">
      <w:pPr>
        <w:rPr>
          <w:rFonts w:ascii="Ebrima" w:hAnsi="Ebrima"/>
        </w:rPr>
      </w:pPr>
    </w:p>
    <w:p w14:paraId="232A29DF" w14:textId="77777777" w:rsidR="00076985" w:rsidRPr="00717FA7" w:rsidRDefault="00076985" w:rsidP="00076985">
      <w:pPr>
        <w:rPr>
          <w:rFonts w:ascii="Ebrima" w:hAnsi="Ebrima"/>
          <w:b/>
          <w:bCs/>
        </w:rPr>
      </w:pPr>
      <w:r w:rsidRPr="00717FA7">
        <w:rPr>
          <w:rFonts w:ascii="Ebrima" w:hAnsi="Ebrima"/>
          <w:b/>
          <w:bCs/>
        </w:rPr>
        <w:t>Fees for 2025 to 2026</w:t>
      </w:r>
    </w:p>
    <w:tbl>
      <w:tblPr>
        <w:tblW w:w="9450" w:type="dxa"/>
        <w:tblBorders>
          <w:top w:val="single" w:sz="2" w:space="0" w:color="FFFFFF"/>
          <w:left w:val="single" w:sz="2" w:space="0" w:color="FFFFFF"/>
          <w:bottom w:val="single" w:sz="2" w:space="0" w:color="FFFFFF"/>
          <w:right w:val="single" w:sz="2" w:space="0" w:color="FFFFFF"/>
        </w:tblBorders>
        <w:shd w:val="clear" w:color="auto" w:fill="FFFFFF"/>
        <w:tblCellMar>
          <w:top w:w="15" w:type="dxa"/>
          <w:left w:w="15" w:type="dxa"/>
          <w:bottom w:w="15" w:type="dxa"/>
          <w:right w:w="15" w:type="dxa"/>
        </w:tblCellMar>
        <w:tblLook w:val="04A0" w:firstRow="1" w:lastRow="0" w:firstColumn="1" w:lastColumn="0" w:noHBand="0" w:noVBand="1"/>
      </w:tblPr>
      <w:tblGrid>
        <w:gridCol w:w="7792"/>
        <w:gridCol w:w="1658"/>
      </w:tblGrid>
      <w:tr w:rsidR="00076985" w:rsidRPr="00717FA7" w14:paraId="24F442AC" w14:textId="77777777" w:rsidTr="00076985">
        <w:trPr>
          <w:trHeight w:val="570"/>
          <w:tblHeader/>
        </w:trPr>
        <w:tc>
          <w:tcPr>
            <w:tcW w:w="0" w:type="auto"/>
            <w:shd w:val="clear" w:color="auto" w:fill="DBDBDB"/>
            <w:vAlign w:val="center"/>
            <w:hideMark/>
          </w:tcPr>
          <w:p w14:paraId="2395158C" w14:textId="77777777" w:rsidR="00076985" w:rsidRPr="00717FA7" w:rsidRDefault="00076985" w:rsidP="00076985">
            <w:pPr>
              <w:rPr>
                <w:rFonts w:ascii="Ebrima" w:hAnsi="Ebrima"/>
              </w:rPr>
            </w:pPr>
            <w:r w:rsidRPr="00717FA7">
              <w:rPr>
                <w:rFonts w:ascii="Ebrima" w:hAnsi="Ebrima"/>
              </w:rPr>
              <w:t>New site application</w:t>
            </w:r>
          </w:p>
        </w:tc>
        <w:tc>
          <w:tcPr>
            <w:tcW w:w="0" w:type="auto"/>
            <w:shd w:val="clear" w:color="auto" w:fill="DBDBDB"/>
            <w:vAlign w:val="center"/>
            <w:hideMark/>
          </w:tcPr>
          <w:p w14:paraId="296864EB" w14:textId="77777777" w:rsidR="00076985" w:rsidRPr="00717FA7" w:rsidRDefault="00076985" w:rsidP="00076985">
            <w:pPr>
              <w:rPr>
                <w:rFonts w:ascii="Ebrima" w:hAnsi="Ebrima"/>
              </w:rPr>
            </w:pPr>
            <w:r w:rsidRPr="00717FA7">
              <w:rPr>
                <w:rFonts w:ascii="Ebrima" w:hAnsi="Ebrima"/>
              </w:rPr>
              <w:t>Cost</w:t>
            </w:r>
          </w:p>
        </w:tc>
      </w:tr>
      <w:tr w:rsidR="00076985" w:rsidRPr="00717FA7" w14:paraId="011AF82F" w14:textId="77777777" w:rsidTr="00076985">
        <w:trPr>
          <w:trHeight w:val="570"/>
        </w:trPr>
        <w:tc>
          <w:tcPr>
            <w:tcW w:w="0" w:type="auto"/>
            <w:tcBorders>
              <w:bottom w:val="single" w:sz="6" w:space="0" w:color="B1B4B6"/>
            </w:tcBorders>
            <w:shd w:val="clear" w:color="auto" w:fill="FFFFFF"/>
            <w:tcMar>
              <w:top w:w="150" w:type="dxa"/>
              <w:left w:w="0" w:type="dxa"/>
              <w:bottom w:w="150" w:type="dxa"/>
              <w:right w:w="300" w:type="dxa"/>
            </w:tcMar>
            <w:hideMark/>
          </w:tcPr>
          <w:p w14:paraId="49AE75E8" w14:textId="77777777" w:rsidR="00076985" w:rsidRPr="00717FA7" w:rsidRDefault="00076985" w:rsidP="00076985">
            <w:pPr>
              <w:rPr>
                <w:rFonts w:ascii="Ebrima" w:hAnsi="Ebrima"/>
              </w:rPr>
            </w:pPr>
            <w:r w:rsidRPr="00717FA7">
              <w:rPr>
                <w:rFonts w:ascii="Ebrima" w:hAnsi="Ebrima"/>
              </w:rPr>
              <w:t>- 5 or less units</w:t>
            </w:r>
          </w:p>
        </w:tc>
        <w:tc>
          <w:tcPr>
            <w:tcW w:w="0" w:type="auto"/>
            <w:tcBorders>
              <w:bottom w:val="single" w:sz="6" w:space="0" w:color="B1B4B6"/>
            </w:tcBorders>
            <w:shd w:val="clear" w:color="auto" w:fill="FFFFFF"/>
            <w:tcMar>
              <w:top w:w="150" w:type="dxa"/>
              <w:left w:w="0" w:type="dxa"/>
              <w:bottom w:w="150" w:type="dxa"/>
              <w:right w:w="0" w:type="dxa"/>
            </w:tcMar>
            <w:hideMark/>
          </w:tcPr>
          <w:p w14:paraId="44EE32AD" w14:textId="3CDC4A98" w:rsidR="00076985" w:rsidRPr="00717FA7" w:rsidRDefault="00076985" w:rsidP="00076985">
            <w:pPr>
              <w:rPr>
                <w:rFonts w:ascii="Ebrima" w:hAnsi="Ebrima"/>
              </w:rPr>
            </w:pPr>
            <w:r w:rsidRPr="00717FA7">
              <w:rPr>
                <w:rFonts w:ascii="Ebrima" w:hAnsi="Ebrima"/>
              </w:rPr>
              <w:t>£</w:t>
            </w:r>
            <w:r w:rsidR="00357D9D" w:rsidRPr="00717FA7">
              <w:rPr>
                <w:rFonts w:ascii="Ebrima" w:hAnsi="Ebrima"/>
              </w:rPr>
              <w:t>365</w:t>
            </w:r>
          </w:p>
        </w:tc>
      </w:tr>
      <w:tr w:rsidR="00076985" w:rsidRPr="00717FA7" w14:paraId="529CCED0" w14:textId="77777777" w:rsidTr="00076985">
        <w:trPr>
          <w:trHeight w:val="570"/>
        </w:trPr>
        <w:tc>
          <w:tcPr>
            <w:tcW w:w="0" w:type="auto"/>
            <w:tcBorders>
              <w:bottom w:val="single" w:sz="6" w:space="0" w:color="B1B4B6"/>
            </w:tcBorders>
            <w:shd w:val="clear" w:color="auto" w:fill="FFFFFF"/>
            <w:tcMar>
              <w:top w:w="150" w:type="dxa"/>
              <w:left w:w="0" w:type="dxa"/>
              <w:bottom w:w="150" w:type="dxa"/>
              <w:right w:w="300" w:type="dxa"/>
            </w:tcMar>
            <w:hideMark/>
          </w:tcPr>
          <w:p w14:paraId="02AFD4AE" w14:textId="77777777" w:rsidR="00076985" w:rsidRPr="00717FA7" w:rsidRDefault="00076985" w:rsidP="00076985">
            <w:pPr>
              <w:rPr>
                <w:rFonts w:ascii="Ebrima" w:hAnsi="Ebrima"/>
              </w:rPr>
            </w:pPr>
            <w:r w:rsidRPr="00717FA7">
              <w:rPr>
                <w:rFonts w:ascii="Ebrima" w:hAnsi="Ebrima"/>
              </w:rPr>
              <w:t>- 6 to 24 units</w:t>
            </w:r>
          </w:p>
        </w:tc>
        <w:tc>
          <w:tcPr>
            <w:tcW w:w="0" w:type="auto"/>
            <w:tcBorders>
              <w:bottom w:val="single" w:sz="6" w:space="0" w:color="B1B4B6"/>
            </w:tcBorders>
            <w:shd w:val="clear" w:color="auto" w:fill="FFFFFF"/>
            <w:tcMar>
              <w:top w:w="150" w:type="dxa"/>
              <w:left w:w="0" w:type="dxa"/>
              <w:bottom w:w="150" w:type="dxa"/>
              <w:right w:w="0" w:type="dxa"/>
            </w:tcMar>
            <w:hideMark/>
          </w:tcPr>
          <w:p w14:paraId="2E7ED421" w14:textId="54517455" w:rsidR="00076985" w:rsidRPr="00717FA7" w:rsidRDefault="00076985" w:rsidP="00076985">
            <w:pPr>
              <w:rPr>
                <w:rFonts w:ascii="Ebrima" w:hAnsi="Ebrima"/>
              </w:rPr>
            </w:pPr>
            <w:r w:rsidRPr="00717FA7">
              <w:rPr>
                <w:rFonts w:ascii="Ebrima" w:hAnsi="Ebrima"/>
              </w:rPr>
              <w:t>£</w:t>
            </w:r>
            <w:r w:rsidR="00357D9D" w:rsidRPr="00717FA7">
              <w:rPr>
                <w:rFonts w:ascii="Ebrima" w:hAnsi="Ebrima"/>
              </w:rPr>
              <w:t>495</w:t>
            </w:r>
          </w:p>
        </w:tc>
      </w:tr>
      <w:tr w:rsidR="00076985" w:rsidRPr="00717FA7" w14:paraId="065E43A3" w14:textId="77777777" w:rsidTr="00076985">
        <w:trPr>
          <w:trHeight w:val="570"/>
        </w:trPr>
        <w:tc>
          <w:tcPr>
            <w:tcW w:w="0" w:type="auto"/>
            <w:tcBorders>
              <w:bottom w:val="single" w:sz="6" w:space="0" w:color="B1B4B6"/>
            </w:tcBorders>
            <w:shd w:val="clear" w:color="auto" w:fill="FFFFFF"/>
            <w:tcMar>
              <w:top w:w="150" w:type="dxa"/>
              <w:left w:w="0" w:type="dxa"/>
              <w:bottom w:w="150" w:type="dxa"/>
              <w:right w:w="300" w:type="dxa"/>
            </w:tcMar>
            <w:hideMark/>
          </w:tcPr>
          <w:p w14:paraId="64B6E46E" w14:textId="77777777" w:rsidR="00076985" w:rsidRPr="00717FA7" w:rsidRDefault="00076985" w:rsidP="00076985">
            <w:pPr>
              <w:rPr>
                <w:rFonts w:ascii="Ebrima" w:hAnsi="Ebrima"/>
              </w:rPr>
            </w:pPr>
            <w:r w:rsidRPr="00717FA7">
              <w:rPr>
                <w:rFonts w:ascii="Ebrima" w:hAnsi="Ebrima"/>
              </w:rPr>
              <w:t>- 25 to 99 units</w:t>
            </w:r>
          </w:p>
        </w:tc>
        <w:tc>
          <w:tcPr>
            <w:tcW w:w="0" w:type="auto"/>
            <w:tcBorders>
              <w:bottom w:val="single" w:sz="6" w:space="0" w:color="B1B4B6"/>
            </w:tcBorders>
            <w:shd w:val="clear" w:color="auto" w:fill="FFFFFF"/>
            <w:tcMar>
              <w:top w:w="150" w:type="dxa"/>
              <w:left w:w="0" w:type="dxa"/>
              <w:bottom w:w="150" w:type="dxa"/>
              <w:right w:w="0" w:type="dxa"/>
            </w:tcMar>
            <w:hideMark/>
          </w:tcPr>
          <w:p w14:paraId="57663078" w14:textId="3078EBE3" w:rsidR="00076985" w:rsidRPr="00717FA7" w:rsidRDefault="00076985" w:rsidP="00076985">
            <w:pPr>
              <w:rPr>
                <w:rFonts w:ascii="Ebrima" w:hAnsi="Ebrima"/>
              </w:rPr>
            </w:pPr>
            <w:r w:rsidRPr="00717FA7">
              <w:rPr>
                <w:rFonts w:ascii="Ebrima" w:hAnsi="Ebrima"/>
              </w:rPr>
              <w:t>£</w:t>
            </w:r>
            <w:r w:rsidR="00357D9D" w:rsidRPr="00717FA7">
              <w:rPr>
                <w:rFonts w:ascii="Ebrima" w:hAnsi="Ebrima"/>
              </w:rPr>
              <w:t>585</w:t>
            </w:r>
          </w:p>
        </w:tc>
      </w:tr>
      <w:tr w:rsidR="00076985" w:rsidRPr="00717FA7" w14:paraId="3B98C9E7" w14:textId="77777777" w:rsidTr="00076985">
        <w:trPr>
          <w:trHeight w:val="570"/>
        </w:trPr>
        <w:tc>
          <w:tcPr>
            <w:tcW w:w="0" w:type="auto"/>
            <w:tcBorders>
              <w:bottom w:val="single" w:sz="6" w:space="0" w:color="B1B4B6"/>
            </w:tcBorders>
            <w:shd w:val="clear" w:color="auto" w:fill="FFFFFF"/>
            <w:tcMar>
              <w:top w:w="150" w:type="dxa"/>
              <w:left w:w="0" w:type="dxa"/>
              <w:bottom w:w="150" w:type="dxa"/>
              <w:right w:w="300" w:type="dxa"/>
            </w:tcMar>
            <w:hideMark/>
          </w:tcPr>
          <w:p w14:paraId="69558819" w14:textId="77777777" w:rsidR="00076985" w:rsidRPr="00717FA7" w:rsidRDefault="00076985" w:rsidP="00076985">
            <w:pPr>
              <w:rPr>
                <w:rFonts w:ascii="Ebrima" w:hAnsi="Ebrima"/>
              </w:rPr>
            </w:pPr>
            <w:r w:rsidRPr="00717FA7">
              <w:rPr>
                <w:rFonts w:ascii="Ebrima" w:hAnsi="Ebrima"/>
              </w:rPr>
              <w:t>- 100 to 199 units</w:t>
            </w:r>
          </w:p>
        </w:tc>
        <w:tc>
          <w:tcPr>
            <w:tcW w:w="0" w:type="auto"/>
            <w:tcBorders>
              <w:bottom w:val="single" w:sz="6" w:space="0" w:color="B1B4B6"/>
            </w:tcBorders>
            <w:shd w:val="clear" w:color="auto" w:fill="FFFFFF"/>
            <w:tcMar>
              <w:top w:w="150" w:type="dxa"/>
              <w:left w:w="0" w:type="dxa"/>
              <w:bottom w:w="150" w:type="dxa"/>
              <w:right w:w="0" w:type="dxa"/>
            </w:tcMar>
            <w:hideMark/>
          </w:tcPr>
          <w:p w14:paraId="115316A7" w14:textId="6243FE6F" w:rsidR="00076985" w:rsidRPr="00717FA7" w:rsidRDefault="00076985" w:rsidP="00076985">
            <w:pPr>
              <w:rPr>
                <w:rFonts w:ascii="Ebrima" w:hAnsi="Ebrima"/>
              </w:rPr>
            </w:pPr>
            <w:r w:rsidRPr="00717FA7">
              <w:rPr>
                <w:rFonts w:ascii="Ebrima" w:hAnsi="Ebrima"/>
              </w:rPr>
              <w:t>£</w:t>
            </w:r>
            <w:r w:rsidR="00357D9D" w:rsidRPr="00717FA7">
              <w:rPr>
                <w:rFonts w:ascii="Ebrima" w:hAnsi="Ebrima"/>
              </w:rPr>
              <w:t>685</w:t>
            </w:r>
          </w:p>
        </w:tc>
      </w:tr>
      <w:tr w:rsidR="00076985" w:rsidRPr="00717FA7" w14:paraId="602AFC87" w14:textId="77777777" w:rsidTr="00076985">
        <w:trPr>
          <w:trHeight w:val="570"/>
        </w:trPr>
        <w:tc>
          <w:tcPr>
            <w:tcW w:w="0" w:type="auto"/>
            <w:tcBorders>
              <w:bottom w:val="single" w:sz="6" w:space="0" w:color="B1B4B6"/>
            </w:tcBorders>
            <w:shd w:val="clear" w:color="auto" w:fill="FFFFFF"/>
            <w:tcMar>
              <w:top w:w="150" w:type="dxa"/>
              <w:left w:w="0" w:type="dxa"/>
              <w:bottom w:w="150" w:type="dxa"/>
              <w:right w:w="300" w:type="dxa"/>
            </w:tcMar>
            <w:hideMark/>
          </w:tcPr>
          <w:p w14:paraId="6F867676" w14:textId="77777777" w:rsidR="00076985" w:rsidRPr="00717FA7" w:rsidRDefault="00076985" w:rsidP="00076985">
            <w:pPr>
              <w:rPr>
                <w:rFonts w:ascii="Ebrima" w:hAnsi="Ebrima"/>
              </w:rPr>
            </w:pPr>
            <w:r w:rsidRPr="00717FA7">
              <w:rPr>
                <w:rFonts w:ascii="Ebrima" w:hAnsi="Ebrima"/>
              </w:rPr>
              <w:t>- 200 units and over</w:t>
            </w:r>
          </w:p>
        </w:tc>
        <w:tc>
          <w:tcPr>
            <w:tcW w:w="0" w:type="auto"/>
            <w:tcBorders>
              <w:bottom w:val="single" w:sz="6" w:space="0" w:color="B1B4B6"/>
            </w:tcBorders>
            <w:shd w:val="clear" w:color="auto" w:fill="FFFFFF"/>
            <w:tcMar>
              <w:top w:w="150" w:type="dxa"/>
              <w:left w:w="0" w:type="dxa"/>
              <w:bottom w:w="150" w:type="dxa"/>
              <w:right w:w="0" w:type="dxa"/>
            </w:tcMar>
            <w:hideMark/>
          </w:tcPr>
          <w:p w14:paraId="147B7B04" w14:textId="1ACF96AB" w:rsidR="00076985" w:rsidRPr="00717FA7" w:rsidRDefault="00076985" w:rsidP="00076985">
            <w:pPr>
              <w:rPr>
                <w:rFonts w:ascii="Ebrima" w:hAnsi="Ebrima"/>
              </w:rPr>
            </w:pPr>
            <w:r w:rsidRPr="00717FA7">
              <w:rPr>
                <w:rFonts w:ascii="Ebrima" w:hAnsi="Ebrima"/>
              </w:rPr>
              <w:t>£</w:t>
            </w:r>
            <w:r w:rsidR="00357D9D" w:rsidRPr="00717FA7">
              <w:rPr>
                <w:rFonts w:ascii="Ebrima" w:hAnsi="Ebrima"/>
              </w:rPr>
              <w:t>775</w:t>
            </w:r>
          </w:p>
        </w:tc>
      </w:tr>
    </w:tbl>
    <w:p w14:paraId="6C26AA19" w14:textId="77777777" w:rsidR="00076985" w:rsidRPr="00717FA7" w:rsidRDefault="00076985" w:rsidP="00076985">
      <w:pPr>
        <w:rPr>
          <w:rFonts w:ascii="Ebrima" w:hAnsi="Ebrima"/>
        </w:rPr>
      </w:pPr>
      <w:r w:rsidRPr="00717FA7">
        <w:rPr>
          <w:rFonts w:ascii="Ebrima" w:hAnsi="Ebrima"/>
        </w:rPr>
        <w:t> </w:t>
      </w:r>
    </w:p>
    <w:tbl>
      <w:tblPr>
        <w:tblW w:w="9450" w:type="dxa"/>
        <w:tblBorders>
          <w:top w:val="single" w:sz="2" w:space="0" w:color="FFFFFF"/>
          <w:left w:val="single" w:sz="2" w:space="0" w:color="FFFFFF"/>
          <w:bottom w:val="single" w:sz="2" w:space="0" w:color="FFFFFF"/>
          <w:right w:val="single" w:sz="2" w:space="0" w:color="FFFFFF"/>
        </w:tblBorders>
        <w:shd w:val="clear" w:color="auto" w:fill="FFFFFF"/>
        <w:tblCellMar>
          <w:top w:w="15" w:type="dxa"/>
          <w:left w:w="15" w:type="dxa"/>
          <w:bottom w:w="15" w:type="dxa"/>
          <w:right w:w="15" w:type="dxa"/>
        </w:tblCellMar>
        <w:tblLook w:val="04A0" w:firstRow="1" w:lastRow="0" w:firstColumn="1" w:lastColumn="0" w:noHBand="0" w:noVBand="1"/>
      </w:tblPr>
      <w:tblGrid>
        <w:gridCol w:w="8276"/>
        <w:gridCol w:w="1174"/>
      </w:tblGrid>
      <w:tr w:rsidR="00076985" w:rsidRPr="00717FA7" w14:paraId="689258D3" w14:textId="77777777" w:rsidTr="00076985">
        <w:trPr>
          <w:tblHeader/>
        </w:trPr>
        <w:tc>
          <w:tcPr>
            <w:tcW w:w="0" w:type="auto"/>
            <w:shd w:val="clear" w:color="auto" w:fill="DBDBDB"/>
            <w:vAlign w:val="center"/>
            <w:hideMark/>
          </w:tcPr>
          <w:p w14:paraId="22585FDE" w14:textId="77777777" w:rsidR="00076985" w:rsidRPr="00717FA7" w:rsidRDefault="00076985" w:rsidP="00076985">
            <w:pPr>
              <w:rPr>
                <w:rFonts w:ascii="Ebrima" w:hAnsi="Ebrima"/>
              </w:rPr>
            </w:pPr>
            <w:r w:rsidRPr="00717FA7">
              <w:rPr>
                <w:rFonts w:ascii="Ebrima" w:hAnsi="Ebrima"/>
              </w:rPr>
              <w:t>Annual Fee for existing site licence</w:t>
            </w:r>
          </w:p>
        </w:tc>
        <w:tc>
          <w:tcPr>
            <w:tcW w:w="0" w:type="auto"/>
            <w:shd w:val="clear" w:color="auto" w:fill="DBDBDB"/>
            <w:vAlign w:val="center"/>
            <w:hideMark/>
          </w:tcPr>
          <w:p w14:paraId="336298F2" w14:textId="77777777" w:rsidR="00076985" w:rsidRPr="00717FA7" w:rsidRDefault="00076985" w:rsidP="00076985">
            <w:pPr>
              <w:rPr>
                <w:rFonts w:ascii="Ebrima" w:hAnsi="Ebrima"/>
              </w:rPr>
            </w:pPr>
            <w:r w:rsidRPr="00717FA7">
              <w:rPr>
                <w:rFonts w:ascii="Ebrima" w:hAnsi="Ebrima"/>
              </w:rPr>
              <w:t>Cost</w:t>
            </w:r>
          </w:p>
        </w:tc>
      </w:tr>
      <w:tr w:rsidR="00076985" w:rsidRPr="00717FA7" w14:paraId="755388AE" w14:textId="77777777" w:rsidTr="00076985">
        <w:tc>
          <w:tcPr>
            <w:tcW w:w="0" w:type="auto"/>
            <w:tcBorders>
              <w:bottom w:val="single" w:sz="6" w:space="0" w:color="B1B4B6"/>
            </w:tcBorders>
            <w:shd w:val="clear" w:color="auto" w:fill="FFFFFF"/>
            <w:tcMar>
              <w:top w:w="150" w:type="dxa"/>
              <w:left w:w="0" w:type="dxa"/>
              <w:bottom w:w="150" w:type="dxa"/>
              <w:right w:w="300" w:type="dxa"/>
            </w:tcMar>
            <w:hideMark/>
          </w:tcPr>
          <w:p w14:paraId="5166797B" w14:textId="77777777" w:rsidR="00076985" w:rsidRPr="00717FA7" w:rsidRDefault="00076985" w:rsidP="00076985">
            <w:pPr>
              <w:rPr>
                <w:rFonts w:ascii="Ebrima" w:hAnsi="Ebrima"/>
              </w:rPr>
            </w:pPr>
            <w:r w:rsidRPr="00717FA7">
              <w:rPr>
                <w:rFonts w:ascii="Ebrima" w:hAnsi="Ebrima"/>
              </w:rPr>
              <w:t>- 5 or less units</w:t>
            </w:r>
          </w:p>
        </w:tc>
        <w:tc>
          <w:tcPr>
            <w:tcW w:w="0" w:type="auto"/>
            <w:tcBorders>
              <w:bottom w:val="single" w:sz="6" w:space="0" w:color="B1B4B6"/>
            </w:tcBorders>
            <w:shd w:val="clear" w:color="auto" w:fill="FFFFFF"/>
            <w:tcMar>
              <w:top w:w="150" w:type="dxa"/>
              <w:left w:w="0" w:type="dxa"/>
              <w:bottom w:w="150" w:type="dxa"/>
              <w:right w:w="0" w:type="dxa"/>
            </w:tcMar>
            <w:hideMark/>
          </w:tcPr>
          <w:p w14:paraId="634F53ED" w14:textId="12B39865" w:rsidR="00076985" w:rsidRPr="00717FA7" w:rsidRDefault="00076985" w:rsidP="00076985">
            <w:pPr>
              <w:rPr>
                <w:rFonts w:ascii="Ebrima" w:hAnsi="Ebrima"/>
              </w:rPr>
            </w:pPr>
            <w:r w:rsidRPr="00717FA7">
              <w:rPr>
                <w:rFonts w:ascii="Ebrima" w:hAnsi="Ebrima"/>
              </w:rPr>
              <w:t>£</w:t>
            </w:r>
            <w:r w:rsidR="00357D9D" w:rsidRPr="00717FA7">
              <w:rPr>
                <w:rFonts w:ascii="Ebrima" w:hAnsi="Ebrima"/>
              </w:rPr>
              <w:t>305</w:t>
            </w:r>
          </w:p>
        </w:tc>
      </w:tr>
      <w:tr w:rsidR="00076985" w:rsidRPr="00717FA7" w14:paraId="5761FE6D" w14:textId="77777777" w:rsidTr="00076985">
        <w:tc>
          <w:tcPr>
            <w:tcW w:w="0" w:type="auto"/>
            <w:tcBorders>
              <w:bottom w:val="single" w:sz="6" w:space="0" w:color="B1B4B6"/>
            </w:tcBorders>
            <w:shd w:val="clear" w:color="auto" w:fill="FFFFFF"/>
            <w:tcMar>
              <w:top w:w="150" w:type="dxa"/>
              <w:left w:w="0" w:type="dxa"/>
              <w:bottom w:w="150" w:type="dxa"/>
              <w:right w:w="300" w:type="dxa"/>
            </w:tcMar>
            <w:hideMark/>
          </w:tcPr>
          <w:p w14:paraId="20AF7665" w14:textId="77777777" w:rsidR="00076985" w:rsidRPr="00717FA7" w:rsidRDefault="00076985" w:rsidP="00076985">
            <w:pPr>
              <w:rPr>
                <w:rFonts w:ascii="Ebrima" w:hAnsi="Ebrima"/>
              </w:rPr>
            </w:pPr>
            <w:r w:rsidRPr="00717FA7">
              <w:rPr>
                <w:rFonts w:ascii="Ebrima" w:hAnsi="Ebrima"/>
              </w:rPr>
              <w:t>- 6 to 24 units</w:t>
            </w:r>
          </w:p>
        </w:tc>
        <w:tc>
          <w:tcPr>
            <w:tcW w:w="0" w:type="auto"/>
            <w:tcBorders>
              <w:bottom w:val="single" w:sz="6" w:space="0" w:color="B1B4B6"/>
            </w:tcBorders>
            <w:shd w:val="clear" w:color="auto" w:fill="FFFFFF"/>
            <w:tcMar>
              <w:top w:w="150" w:type="dxa"/>
              <w:left w:w="0" w:type="dxa"/>
              <w:bottom w:w="150" w:type="dxa"/>
              <w:right w:w="0" w:type="dxa"/>
            </w:tcMar>
            <w:hideMark/>
          </w:tcPr>
          <w:p w14:paraId="065DCBD9" w14:textId="19504608" w:rsidR="00076985" w:rsidRPr="00717FA7" w:rsidRDefault="00076985" w:rsidP="00076985">
            <w:pPr>
              <w:rPr>
                <w:rFonts w:ascii="Ebrima" w:hAnsi="Ebrima"/>
              </w:rPr>
            </w:pPr>
            <w:r w:rsidRPr="00717FA7">
              <w:rPr>
                <w:rFonts w:ascii="Ebrima" w:hAnsi="Ebrima"/>
              </w:rPr>
              <w:t>£</w:t>
            </w:r>
            <w:r w:rsidR="00357D9D" w:rsidRPr="00717FA7">
              <w:rPr>
                <w:rFonts w:ascii="Ebrima" w:hAnsi="Ebrima"/>
              </w:rPr>
              <w:t>410</w:t>
            </w:r>
          </w:p>
        </w:tc>
      </w:tr>
      <w:tr w:rsidR="00076985" w:rsidRPr="00717FA7" w14:paraId="57BB8B68" w14:textId="77777777" w:rsidTr="00076985">
        <w:tc>
          <w:tcPr>
            <w:tcW w:w="0" w:type="auto"/>
            <w:tcBorders>
              <w:bottom w:val="single" w:sz="6" w:space="0" w:color="B1B4B6"/>
            </w:tcBorders>
            <w:shd w:val="clear" w:color="auto" w:fill="FFFFFF"/>
            <w:tcMar>
              <w:top w:w="150" w:type="dxa"/>
              <w:left w:w="0" w:type="dxa"/>
              <w:bottom w:w="150" w:type="dxa"/>
              <w:right w:w="300" w:type="dxa"/>
            </w:tcMar>
            <w:hideMark/>
          </w:tcPr>
          <w:p w14:paraId="656A7715" w14:textId="77777777" w:rsidR="00076985" w:rsidRPr="00717FA7" w:rsidRDefault="00076985" w:rsidP="00076985">
            <w:pPr>
              <w:rPr>
                <w:rFonts w:ascii="Ebrima" w:hAnsi="Ebrima"/>
              </w:rPr>
            </w:pPr>
            <w:r w:rsidRPr="00717FA7">
              <w:rPr>
                <w:rFonts w:ascii="Ebrima" w:hAnsi="Ebrima"/>
              </w:rPr>
              <w:t>- 25 to 99 units</w:t>
            </w:r>
          </w:p>
        </w:tc>
        <w:tc>
          <w:tcPr>
            <w:tcW w:w="0" w:type="auto"/>
            <w:tcBorders>
              <w:bottom w:val="single" w:sz="6" w:space="0" w:color="B1B4B6"/>
            </w:tcBorders>
            <w:shd w:val="clear" w:color="auto" w:fill="FFFFFF"/>
            <w:tcMar>
              <w:top w:w="150" w:type="dxa"/>
              <w:left w:w="0" w:type="dxa"/>
              <w:bottom w:w="150" w:type="dxa"/>
              <w:right w:w="0" w:type="dxa"/>
            </w:tcMar>
            <w:hideMark/>
          </w:tcPr>
          <w:p w14:paraId="40675884" w14:textId="49643E09" w:rsidR="00076985" w:rsidRPr="00717FA7" w:rsidRDefault="00076985" w:rsidP="00076985">
            <w:pPr>
              <w:rPr>
                <w:rFonts w:ascii="Ebrima" w:hAnsi="Ebrima"/>
              </w:rPr>
            </w:pPr>
            <w:r w:rsidRPr="00717FA7">
              <w:rPr>
                <w:rFonts w:ascii="Ebrima" w:hAnsi="Ebrima"/>
              </w:rPr>
              <w:t>£</w:t>
            </w:r>
            <w:r w:rsidR="00357D9D" w:rsidRPr="00717FA7">
              <w:rPr>
                <w:rFonts w:ascii="Ebrima" w:hAnsi="Ebrima"/>
              </w:rPr>
              <w:t>505</w:t>
            </w:r>
          </w:p>
        </w:tc>
      </w:tr>
      <w:tr w:rsidR="00076985" w:rsidRPr="00717FA7" w14:paraId="6A12ADA2" w14:textId="77777777" w:rsidTr="00076985">
        <w:tc>
          <w:tcPr>
            <w:tcW w:w="0" w:type="auto"/>
            <w:tcBorders>
              <w:bottom w:val="single" w:sz="6" w:space="0" w:color="B1B4B6"/>
            </w:tcBorders>
            <w:shd w:val="clear" w:color="auto" w:fill="FFFFFF"/>
            <w:tcMar>
              <w:top w:w="150" w:type="dxa"/>
              <w:left w:w="0" w:type="dxa"/>
              <w:bottom w:w="150" w:type="dxa"/>
              <w:right w:w="300" w:type="dxa"/>
            </w:tcMar>
            <w:hideMark/>
          </w:tcPr>
          <w:p w14:paraId="50DFEB3F" w14:textId="77777777" w:rsidR="00076985" w:rsidRPr="00717FA7" w:rsidRDefault="00076985" w:rsidP="00076985">
            <w:pPr>
              <w:rPr>
                <w:rFonts w:ascii="Ebrima" w:hAnsi="Ebrima"/>
              </w:rPr>
            </w:pPr>
            <w:r w:rsidRPr="00717FA7">
              <w:rPr>
                <w:rFonts w:ascii="Ebrima" w:hAnsi="Ebrima"/>
              </w:rPr>
              <w:t>-100 to 199 units</w:t>
            </w:r>
          </w:p>
        </w:tc>
        <w:tc>
          <w:tcPr>
            <w:tcW w:w="0" w:type="auto"/>
            <w:tcBorders>
              <w:bottom w:val="single" w:sz="6" w:space="0" w:color="B1B4B6"/>
            </w:tcBorders>
            <w:shd w:val="clear" w:color="auto" w:fill="FFFFFF"/>
            <w:tcMar>
              <w:top w:w="150" w:type="dxa"/>
              <w:left w:w="0" w:type="dxa"/>
              <w:bottom w:w="150" w:type="dxa"/>
              <w:right w:w="0" w:type="dxa"/>
            </w:tcMar>
            <w:hideMark/>
          </w:tcPr>
          <w:p w14:paraId="3950C141" w14:textId="232BFCAC" w:rsidR="00076985" w:rsidRPr="00717FA7" w:rsidRDefault="00076985" w:rsidP="00076985">
            <w:pPr>
              <w:rPr>
                <w:rFonts w:ascii="Ebrima" w:hAnsi="Ebrima"/>
              </w:rPr>
            </w:pPr>
            <w:r w:rsidRPr="00717FA7">
              <w:rPr>
                <w:rFonts w:ascii="Ebrima" w:hAnsi="Ebrima"/>
              </w:rPr>
              <w:t>£</w:t>
            </w:r>
            <w:r w:rsidR="00357D9D" w:rsidRPr="00717FA7">
              <w:rPr>
                <w:rFonts w:ascii="Ebrima" w:hAnsi="Ebrima"/>
              </w:rPr>
              <w:t>590</w:t>
            </w:r>
          </w:p>
        </w:tc>
      </w:tr>
      <w:tr w:rsidR="00076985" w:rsidRPr="00717FA7" w14:paraId="0500DF6B" w14:textId="77777777" w:rsidTr="00076985">
        <w:tc>
          <w:tcPr>
            <w:tcW w:w="0" w:type="auto"/>
            <w:tcBorders>
              <w:bottom w:val="single" w:sz="6" w:space="0" w:color="B1B4B6"/>
            </w:tcBorders>
            <w:shd w:val="clear" w:color="auto" w:fill="FFFFFF"/>
            <w:tcMar>
              <w:top w:w="150" w:type="dxa"/>
              <w:left w:w="0" w:type="dxa"/>
              <w:bottom w:w="150" w:type="dxa"/>
              <w:right w:w="300" w:type="dxa"/>
            </w:tcMar>
            <w:hideMark/>
          </w:tcPr>
          <w:p w14:paraId="699C0394" w14:textId="77777777" w:rsidR="00076985" w:rsidRPr="00717FA7" w:rsidRDefault="00076985" w:rsidP="00076985">
            <w:pPr>
              <w:rPr>
                <w:rFonts w:ascii="Ebrima" w:hAnsi="Ebrima"/>
              </w:rPr>
            </w:pPr>
            <w:r w:rsidRPr="00717FA7">
              <w:rPr>
                <w:rFonts w:ascii="Ebrima" w:hAnsi="Ebrima"/>
              </w:rPr>
              <w:t>- 200 units and over</w:t>
            </w:r>
          </w:p>
        </w:tc>
        <w:tc>
          <w:tcPr>
            <w:tcW w:w="0" w:type="auto"/>
            <w:tcBorders>
              <w:bottom w:val="single" w:sz="6" w:space="0" w:color="B1B4B6"/>
            </w:tcBorders>
            <w:shd w:val="clear" w:color="auto" w:fill="FFFFFF"/>
            <w:tcMar>
              <w:top w:w="150" w:type="dxa"/>
              <w:left w:w="0" w:type="dxa"/>
              <w:bottom w:w="150" w:type="dxa"/>
              <w:right w:w="0" w:type="dxa"/>
            </w:tcMar>
            <w:hideMark/>
          </w:tcPr>
          <w:p w14:paraId="21423BE7" w14:textId="590BF564" w:rsidR="00076985" w:rsidRPr="00717FA7" w:rsidRDefault="00076985" w:rsidP="00076985">
            <w:pPr>
              <w:rPr>
                <w:rFonts w:ascii="Ebrima" w:hAnsi="Ebrima"/>
              </w:rPr>
            </w:pPr>
            <w:r w:rsidRPr="00717FA7">
              <w:rPr>
                <w:rFonts w:ascii="Ebrima" w:hAnsi="Ebrima"/>
              </w:rPr>
              <w:t>£</w:t>
            </w:r>
            <w:r w:rsidR="00357D9D" w:rsidRPr="00717FA7">
              <w:rPr>
                <w:rFonts w:ascii="Ebrima" w:hAnsi="Ebrima"/>
              </w:rPr>
              <w:t>685</w:t>
            </w:r>
          </w:p>
        </w:tc>
      </w:tr>
    </w:tbl>
    <w:p w14:paraId="0D87BED3" w14:textId="77777777" w:rsidR="00076985" w:rsidRPr="00717FA7" w:rsidRDefault="00076985" w:rsidP="00076985">
      <w:pPr>
        <w:rPr>
          <w:rFonts w:ascii="Ebrima" w:hAnsi="Ebrima"/>
        </w:rPr>
      </w:pPr>
      <w:r w:rsidRPr="00717FA7">
        <w:rPr>
          <w:rFonts w:ascii="Ebrima" w:hAnsi="Ebrima"/>
        </w:rPr>
        <w:t> </w:t>
      </w:r>
    </w:p>
    <w:tbl>
      <w:tblPr>
        <w:tblW w:w="8460" w:type="dxa"/>
        <w:tblBorders>
          <w:top w:val="single" w:sz="2" w:space="0" w:color="FFFFFF"/>
          <w:left w:val="single" w:sz="2" w:space="0" w:color="FFFFFF"/>
          <w:bottom w:val="single" w:sz="2" w:space="0" w:color="FFFFFF"/>
          <w:right w:val="single" w:sz="2" w:space="0" w:color="FFFFFF"/>
        </w:tblBorders>
        <w:shd w:val="clear" w:color="auto" w:fill="FFFFFF"/>
        <w:tblCellMar>
          <w:top w:w="15" w:type="dxa"/>
          <w:left w:w="15" w:type="dxa"/>
          <w:bottom w:w="15" w:type="dxa"/>
          <w:right w:w="15" w:type="dxa"/>
        </w:tblCellMar>
        <w:tblLook w:val="04A0" w:firstRow="1" w:lastRow="0" w:firstColumn="1" w:lastColumn="0" w:noHBand="0" w:noVBand="1"/>
      </w:tblPr>
      <w:tblGrid>
        <w:gridCol w:w="7085"/>
        <w:gridCol w:w="1375"/>
      </w:tblGrid>
      <w:tr w:rsidR="00076985" w:rsidRPr="00717FA7" w14:paraId="72964EEB" w14:textId="77777777" w:rsidTr="00A10AE5">
        <w:trPr>
          <w:tblHeader/>
        </w:trPr>
        <w:tc>
          <w:tcPr>
            <w:tcW w:w="7085" w:type="dxa"/>
            <w:shd w:val="clear" w:color="auto" w:fill="DBDBDB"/>
            <w:vAlign w:val="center"/>
            <w:hideMark/>
          </w:tcPr>
          <w:p w14:paraId="2BB06BE9" w14:textId="77777777" w:rsidR="00076985" w:rsidRPr="00717FA7" w:rsidRDefault="00076985" w:rsidP="00076985">
            <w:pPr>
              <w:rPr>
                <w:rFonts w:ascii="Ebrima" w:hAnsi="Ebrima"/>
              </w:rPr>
            </w:pPr>
            <w:r w:rsidRPr="00717FA7">
              <w:rPr>
                <w:rFonts w:ascii="Ebrima" w:hAnsi="Ebrima"/>
              </w:rPr>
              <w:t>Other Fees</w:t>
            </w:r>
          </w:p>
        </w:tc>
        <w:tc>
          <w:tcPr>
            <w:tcW w:w="1375" w:type="dxa"/>
            <w:shd w:val="clear" w:color="auto" w:fill="DBDBDB"/>
            <w:vAlign w:val="center"/>
            <w:hideMark/>
          </w:tcPr>
          <w:p w14:paraId="2A289985" w14:textId="77777777" w:rsidR="00076985" w:rsidRPr="00717FA7" w:rsidRDefault="00076985" w:rsidP="00076985">
            <w:pPr>
              <w:rPr>
                <w:rFonts w:ascii="Ebrima" w:hAnsi="Ebrima"/>
              </w:rPr>
            </w:pPr>
            <w:r w:rsidRPr="00717FA7">
              <w:rPr>
                <w:rFonts w:ascii="Ebrima" w:hAnsi="Ebrima"/>
              </w:rPr>
              <w:t>Cost</w:t>
            </w:r>
          </w:p>
        </w:tc>
      </w:tr>
      <w:tr w:rsidR="00076985" w:rsidRPr="00717FA7" w14:paraId="4138C6DB" w14:textId="77777777" w:rsidTr="00A10AE5">
        <w:tc>
          <w:tcPr>
            <w:tcW w:w="7085" w:type="dxa"/>
            <w:tcBorders>
              <w:bottom w:val="single" w:sz="6" w:space="0" w:color="B1B4B6"/>
            </w:tcBorders>
            <w:shd w:val="clear" w:color="auto" w:fill="FFFFFF"/>
            <w:tcMar>
              <w:top w:w="150" w:type="dxa"/>
              <w:left w:w="0" w:type="dxa"/>
              <w:bottom w:w="150" w:type="dxa"/>
              <w:right w:w="300" w:type="dxa"/>
            </w:tcMar>
            <w:hideMark/>
          </w:tcPr>
          <w:p w14:paraId="0B5E71C7" w14:textId="145278FE" w:rsidR="00076985" w:rsidRPr="00717FA7" w:rsidRDefault="00076985" w:rsidP="00076985">
            <w:pPr>
              <w:rPr>
                <w:rFonts w:ascii="Ebrima" w:hAnsi="Ebrima"/>
              </w:rPr>
            </w:pPr>
            <w:r w:rsidRPr="00717FA7">
              <w:rPr>
                <w:rFonts w:ascii="Ebrima" w:hAnsi="Ebrima"/>
              </w:rPr>
              <w:t>Transfer</w:t>
            </w:r>
            <w:r w:rsidR="002E7A61">
              <w:rPr>
                <w:rFonts w:ascii="Ebrima" w:hAnsi="Ebrima"/>
              </w:rPr>
              <w:t>/</w:t>
            </w:r>
            <w:r w:rsidRPr="00717FA7">
              <w:rPr>
                <w:rFonts w:ascii="Ebrima" w:hAnsi="Ebrima"/>
              </w:rPr>
              <w:t xml:space="preserve">amendment of </w:t>
            </w:r>
            <w:r w:rsidR="002E7A61">
              <w:rPr>
                <w:rFonts w:ascii="Ebrima" w:hAnsi="Ebrima"/>
              </w:rPr>
              <w:t xml:space="preserve">an </w:t>
            </w:r>
            <w:r w:rsidRPr="00717FA7">
              <w:rPr>
                <w:rFonts w:ascii="Ebrima" w:hAnsi="Ebrima"/>
              </w:rPr>
              <w:t>existing site licence</w:t>
            </w:r>
          </w:p>
        </w:tc>
        <w:tc>
          <w:tcPr>
            <w:tcW w:w="1375" w:type="dxa"/>
            <w:tcBorders>
              <w:bottom w:val="single" w:sz="6" w:space="0" w:color="B1B4B6"/>
            </w:tcBorders>
            <w:shd w:val="clear" w:color="auto" w:fill="FFFFFF"/>
            <w:tcMar>
              <w:top w:w="150" w:type="dxa"/>
              <w:left w:w="0" w:type="dxa"/>
              <w:bottom w:w="150" w:type="dxa"/>
              <w:right w:w="0" w:type="dxa"/>
            </w:tcMar>
            <w:hideMark/>
          </w:tcPr>
          <w:p w14:paraId="413FA20E" w14:textId="2A0E8BC9" w:rsidR="00076985" w:rsidRPr="00717FA7" w:rsidRDefault="00076985" w:rsidP="00076985">
            <w:pPr>
              <w:rPr>
                <w:rFonts w:ascii="Ebrima" w:hAnsi="Ebrima"/>
              </w:rPr>
            </w:pPr>
            <w:r w:rsidRPr="00717FA7">
              <w:rPr>
                <w:rFonts w:ascii="Ebrima" w:hAnsi="Ebrima"/>
              </w:rPr>
              <w:t>£</w:t>
            </w:r>
            <w:r w:rsidR="00F761F1" w:rsidRPr="00717FA7">
              <w:rPr>
                <w:rFonts w:ascii="Ebrima" w:hAnsi="Ebrima"/>
              </w:rPr>
              <w:t>94</w:t>
            </w:r>
          </w:p>
        </w:tc>
      </w:tr>
      <w:tr w:rsidR="00076985" w:rsidRPr="00717FA7" w14:paraId="12758EB3" w14:textId="77777777" w:rsidTr="00A10AE5">
        <w:tc>
          <w:tcPr>
            <w:tcW w:w="7085" w:type="dxa"/>
            <w:tcBorders>
              <w:bottom w:val="single" w:sz="6" w:space="0" w:color="B1B4B6"/>
            </w:tcBorders>
            <w:shd w:val="clear" w:color="auto" w:fill="FFFFFF"/>
            <w:tcMar>
              <w:top w:w="150" w:type="dxa"/>
              <w:left w:w="0" w:type="dxa"/>
              <w:bottom w:w="150" w:type="dxa"/>
              <w:right w:w="300" w:type="dxa"/>
            </w:tcMar>
            <w:hideMark/>
          </w:tcPr>
          <w:p w14:paraId="6D62D24C" w14:textId="77777777" w:rsidR="00076985" w:rsidRPr="00717FA7" w:rsidRDefault="00076985" w:rsidP="00076985">
            <w:pPr>
              <w:rPr>
                <w:rFonts w:ascii="Ebrima" w:hAnsi="Ebrima"/>
              </w:rPr>
            </w:pPr>
            <w:r w:rsidRPr="00717FA7">
              <w:rPr>
                <w:rFonts w:ascii="Ebrima" w:hAnsi="Ebrima"/>
              </w:rPr>
              <w:lastRenderedPageBreak/>
              <w:t>Site Rules Deposit</w:t>
            </w:r>
          </w:p>
        </w:tc>
        <w:tc>
          <w:tcPr>
            <w:tcW w:w="1375" w:type="dxa"/>
            <w:tcBorders>
              <w:bottom w:val="single" w:sz="6" w:space="0" w:color="B1B4B6"/>
            </w:tcBorders>
            <w:shd w:val="clear" w:color="auto" w:fill="FFFFFF"/>
            <w:tcMar>
              <w:top w:w="150" w:type="dxa"/>
              <w:left w:w="0" w:type="dxa"/>
              <w:bottom w:w="150" w:type="dxa"/>
              <w:right w:w="0" w:type="dxa"/>
            </w:tcMar>
            <w:hideMark/>
          </w:tcPr>
          <w:p w14:paraId="032A8D26" w14:textId="640AE207" w:rsidR="00076985" w:rsidRPr="00717FA7" w:rsidRDefault="00076985" w:rsidP="00076985">
            <w:pPr>
              <w:rPr>
                <w:rFonts w:ascii="Ebrima" w:hAnsi="Ebrima"/>
              </w:rPr>
            </w:pPr>
            <w:r w:rsidRPr="00717FA7">
              <w:rPr>
                <w:rFonts w:ascii="Ebrima" w:hAnsi="Ebrima"/>
              </w:rPr>
              <w:t>£</w:t>
            </w:r>
            <w:r w:rsidR="00F761F1" w:rsidRPr="00717FA7">
              <w:rPr>
                <w:rFonts w:ascii="Ebrima" w:hAnsi="Ebrima"/>
              </w:rPr>
              <w:t>43.50</w:t>
            </w:r>
          </w:p>
        </w:tc>
      </w:tr>
      <w:tr w:rsidR="00076985" w:rsidRPr="00717FA7" w14:paraId="40EAE121" w14:textId="77777777" w:rsidTr="00A10AE5">
        <w:tc>
          <w:tcPr>
            <w:tcW w:w="7085" w:type="dxa"/>
            <w:tcBorders>
              <w:bottom w:val="single" w:sz="6" w:space="0" w:color="B1B4B6"/>
            </w:tcBorders>
            <w:shd w:val="clear" w:color="auto" w:fill="FFFFFF"/>
            <w:tcMar>
              <w:top w:w="150" w:type="dxa"/>
              <w:left w:w="0" w:type="dxa"/>
              <w:bottom w:w="150" w:type="dxa"/>
              <w:right w:w="300" w:type="dxa"/>
            </w:tcMar>
            <w:hideMark/>
          </w:tcPr>
          <w:p w14:paraId="42F01CBB" w14:textId="77777777" w:rsidR="00076985" w:rsidRPr="00717FA7" w:rsidRDefault="00076985" w:rsidP="00076985">
            <w:pPr>
              <w:rPr>
                <w:rFonts w:ascii="Ebrima" w:hAnsi="Ebrima"/>
              </w:rPr>
            </w:pPr>
            <w:r w:rsidRPr="00717FA7">
              <w:rPr>
                <w:rFonts w:ascii="Ebrima" w:hAnsi="Ebrima"/>
              </w:rPr>
              <w:t>Compliance notice charge</w:t>
            </w:r>
          </w:p>
        </w:tc>
        <w:tc>
          <w:tcPr>
            <w:tcW w:w="1375" w:type="dxa"/>
            <w:tcBorders>
              <w:bottom w:val="single" w:sz="6" w:space="0" w:color="B1B4B6"/>
            </w:tcBorders>
            <w:shd w:val="clear" w:color="auto" w:fill="FFFFFF"/>
            <w:tcMar>
              <w:top w:w="150" w:type="dxa"/>
              <w:left w:w="0" w:type="dxa"/>
              <w:bottom w:w="150" w:type="dxa"/>
              <w:right w:w="0" w:type="dxa"/>
            </w:tcMar>
            <w:hideMark/>
          </w:tcPr>
          <w:p w14:paraId="108B0927" w14:textId="77777777" w:rsidR="00076985" w:rsidRPr="00717FA7" w:rsidRDefault="00076985" w:rsidP="00076985">
            <w:pPr>
              <w:rPr>
                <w:rFonts w:ascii="Ebrima" w:hAnsi="Ebrima"/>
              </w:rPr>
            </w:pPr>
            <w:r w:rsidRPr="00717FA7">
              <w:rPr>
                <w:rFonts w:ascii="Ebrima" w:hAnsi="Ebrima"/>
              </w:rPr>
              <w:t>£300</w:t>
            </w:r>
          </w:p>
        </w:tc>
      </w:tr>
      <w:tr w:rsidR="00076985" w:rsidRPr="00717FA7" w14:paraId="1758236F" w14:textId="77777777" w:rsidTr="00A10AE5">
        <w:tc>
          <w:tcPr>
            <w:tcW w:w="7085" w:type="dxa"/>
            <w:tcBorders>
              <w:bottom w:val="single" w:sz="6" w:space="0" w:color="B1B4B6"/>
            </w:tcBorders>
            <w:shd w:val="clear" w:color="auto" w:fill="FFFFFF"/>
            <w:tcMar>
              <w:top w:w="150" w:type="dxa"/>
              <w:left w:w="0" w:type="dxa"/>
              <w:bottom w:w="150" w:type="dxa"/>
              <w:right w:w="300" w:type="dxa"/>
            </w:tcMar>
            <w:hideMark/>
          </w:tcPr>
          <w:p w14:paraId="0DCB7F2A" w14:textId="77777777" w:rsidR="00076985" w:rsidRPr="00717FA7" w:rsidRDefault="00076985" w:rsidP="00076985">
            <w:pPr>
              <w:rPr>
                <w:rFonts w:ascii="Ebrima" w:hAnsi="Ebrima"/>
              </w:rPr>
            </w:pPr>
            <w:r w:rsidRPr="00717FA7">
              <w:rPr>
                <w:rFonts w:ascii="Ebrima" w:hAnsi="Ebrima"/>
              </w:rPr>
              <w:t>Administrative and other expenses to serve notice under the Mobile Homes Act 2013</w:t>
            </w:r>
          </w:p>
        </w:tc>
        <w:tc>
          <w:tcPr>
            <w:tcW w:w="1375" w:type="dxa"/>
            <w:tcBorders>
              <w:bottom w:val="single" w:sz="6" w:space="0" w:color="B1B4B6"/>
            </w:tcBorders>
            <w:shd w:val="clear" w:color="auto" w:fill="FFFFFF"/>
            <w:tcMar>
              <w:top w:w="150" w:type="dxa"/>
              <w:left w:w="0" w:type="dxa"/>
              <w:bottom w:w="150" w:type="dxa"/>
              <w:right w:w="0" w:type="dxa"/>
            </w:tcMar>
            <w:hideMark/>
          </w:tcPr>
          <w:p w14:paraId="52DA2F5F" w14:textId="03589577" w:rsidR="00076985" w:rsidRPr="00717FA7" w:rsidRDefault="00076985" w:rsidP="00076985">
            <w:pPr>
              <w:rPr>
                <w:rFonts w:ascii="Ebrima" w:hAnsi="Ebrima"/>
              </w:rPr>
            </w:pPr>
            <w:r w:rsidRPr="00717FA7">
              <w:rPr>
                <w:rFonts w:ascii="Ebrima" w:hAnsi="Ebrima"/>
              </w:rPr>
              <w:t>£3</w:t>
            </w:r>
            <w:r w:rsidR="00F761F1" w:rsidRPr="00717FA7">
              <w:rPr>
                <w:rFonts w:ascii="Ebrima" w:hAnsi="Ebrima"/>
              </w:rPr>
              <w:t>55</w:t>
            </w:r>
          </w:p>
        </w:tc>
      </w:tr>
      <w:tr w:rsidR="00076985" w:rsidRPr="00717FA7" w14:paraId="73D59A56" w14:textId="77777777" w:rsidTr="00A10AE5">
        <w:tc>
          <w:tcPr>
            <w:tcW w:w="7085" w:type="dxa"/>
            <w:tcBorders>
              <w:bottom w:val="single" w:sz="6" w:space="0" w:color="B1B4B6"/>
            </w:tcBorders>
            <w:shd w:val="clear" w:color="auto" w:fill="FFFFFF"/>
            <w:tcMar>
              <w:top w:w="150" w:type="dxa"/>
              <w:left w:w="0" w:type="dxa"/>
              <w:bottom w:w="150" w:type="dxa"/>
              <w:right w:w="300" w:type="dxa"/>
            </w:tcMar>
            <w:hideMark/>
          </w:tcPr>
          <w:p w14:paraId="0CE52BDA" w14:textId="77777777" w:rsidR="00076985" w:rsidRDefault="00076985" w:rsidP="00076985">
            <w:pPr>
              <w:rPr>
                <w:rFonts w:ascii="Ebrima" w:hAnsi="Ebrima"/>
              </w:rPr>
            </w:pPr>
            <w:r w:rsidRPr="00717FA7">
              <w:rPr>
                <w:rFonts w:ascii="Ebrima" w:hAnsi="Ebrima"/>
              </w:rPr>
              <w:t>Fit and Proper Person Assessment</w:t>
            </w:r>
          </w:p>
          <w:p w14:paraId="1C15833A" w14:textId="77777777" w:rsidR="00B54B2C" w:rsidRDefault="00B54B2C" w:rsidP="00076985">
            <w:pPr>
              <w:rPr>
                <w:rFonts w:ascii="Ebrima" w:hAnsi="Ebrima"/>
              </w:rPr>
            </w:pPr>
          </w:p>
          <w:p w14:paraId="7D86ACE6" w14:textId="77777777" w:rsidR="00A10AE5" w:rsidRPr="00A10AE5" w:rsidRDefault="00A10AE5" w:rsidP="00A10AE5">
            <w:pPr>
              <w:pStyle w:val="NoSpacing"/>
              <w:rPr>
                <w:rFonts w:ascii="Ebrima" w:hAnsi="Ebrima"/>
              </w:rPr>
            </w:pPr>
            <w:r w:rsidRPr="00A10AE5">
              <w:rPr>
                <w:rFonts w:ascii="Ebrima" w:hAnsi="Ebrima"/>
              </w:rPr>
              <w:t xml:space="preserve">Annual fee if an application is granted subject </w:t>
            </w:r>
          </w:p>
          <w:p w14:paraId="2B541D96" w14:textId="0D2513BB" w:rsidR="00B54B2C" w:rsidRPr="00717FA7" w:rsidRDefault="00A10AE5" w:rsidP="00A10AE5">
            <w:pPr>
              <w:pStyle w:val="NoSpacing"/>
            </w:pPr>
            <w:r w:rsidRPr="00A10AE5">
              <w:rPr>
                <w:rFonts w:ascii="Ebrima" w:hAnsi="Ebrima"/>
              </w:rPr>
              <w:t xml:space="preserve">to any condition that would </w:t>
            </w:r>
            <w:r>
              <w:rPr>
                <w:rFonts w:ascii="Ebrima" w:hAnsi="Ebrima"/>
              </w:rPr>
              <w:t>require</w:t>
            </w:r>
            <w:r w:rsidRPr="00A10AE5">
              <w:rPr>
                <w:rFonts w:ascii="Ebrima" w:hAnsi="Ebrima"/>
              </w:rPr>
              <w:t xml:space="preserve"> monitoring</w:t>
            </w:r>
            <w:r>
              <w:rPr>
                <w:rFonts w:ascii="Ebrima" w:hAnsi="Ebrima"/>
              </w:rPr>
              <w:t>.</w:t>
            </w:r>
          </w:p>
        </w:tc>
        <w:tc>
          <w:tcPr>
            <w:tcW w:w="1375" w:type="dxa"/>
            <w:tcBorders>
              <w:bottom w:val="single" w:sz="6" w:space="0" w:color="B1B4B6"/>
            </w:tcBorders>
            <w:shd w:val="clear" w:color="auto" w:fill="FFFFFF"/>
            <w:tcMar>
              <w:top w:w="150" w:type="dxa"/>
              <w:left w:w="0" w:type="dxa"/>
              <w:bottom w:w="150" w:type="dxa"/>
              <w:right w:w="0" w:type="dxa"/>
            </w:tcMar>
            <w:hideMark/>
          </w:tcPr>
          <w:p w14:paraId="54FFC92D" w14:textId="3B423EDD" w:rsidR="00076985" w:rsidRPr="00717FA7" w:rsidRDefault="00B54B2C" w:rsidP="00076985">
            <w:pPr>
              <w:rPr>
                <w:rFonts w:ascii="Ebrima" w:hAnsi="Ebrima"/>
              </w:rPr>
            </w:pPr>
            <w:r>
              <w:rPr>
                <w:rFonts w:ascii="Ebrima" w:hAnsi="Ebrima"/>
              </w:rPr>
              <w:t>To be approved in 2026/27 budget</w:t>
            </w:r>
            <w:r w:rsidR="00A10AE5">
              <w:rPr>
                <w:rFonts w:ascii="Ebrima" w:hAnsi="Ebrima"/>
              </w:rPr>
              <w:t xml:space="preserve"> and each year thereafter.</w:t>
            </w:r>
          </w:p>
        </w:tc>
      </w:tr>
    </w:tbl>
    <w:p w14:paraId="7E8ED431" w14:textId="77777777" w:rsidR="00327DB4" w:rsidRPr="00717FA7" w:rsidRDefault="00327DB4" w:rsidP="00610D54">
      <w:pPr>
        <w:rPr>
          <w:rFonts w:ascii="Ebrima" w:hAnsi="Ebrima"/>
        </w:rPr>
      </w:pPr>
    </w:p>
    <w:p w14:paraId="62959241" w14:textId="1B73C3B2" w:rsidR="00076985" w:rsidRPr="00717FA7" w:rsidRDefault="00076985" w:rsidP="00076985">
      <w:pPr>
        <w:ind w:left="2160" w:hanging="2160"/>
        <w:rPr>
          <w:rFonts w:ascii="Ebrima" w:hAnsi="Ebrima"/>
        </w:rPr>
      </w:pPr>
      <w:r w:rsidRPr="00717FA7">
        <w:rPr>
          <w:rFonts w:ascii="Ebrima" w:hAnsi="Ebrima"/>
        </w:rPr>
        <w:t>Enforcement</w:t>
      </w:r>
      <w:r w:rsidRPr="00717FA7">
        <w:rPr>
          <w:rFonts w:ascii="Ebrima" w:hAnsi="Ebrima"/>
        </w:rPr>
        <w:tab/>
        <w:t>Hourly rate of officers involved, plus any other costs such as legal fees and charges for notice.</w:t>
      </w:r>
    </w:p>
    <w:p w14:paraId="711FAB8B" w14:textId="1B3E4311" w:rsidR="00327DB4" w:rsidRPr="00717FA7" w:rsidRDefault="00327DB4">
      <w:pPr>
        <w:rPr>
          <w:rFonts w:ascii="Ebrima" w:hAnsi="Ebrima"/>
        </w:rPr>
      </w:pPr>
      <w:r w:rsidRPr="00717FA7">
        <w:rPr>
          <w:rFonts w:ascii="Ebrima" w:hAnsi="Ebrima"/>
        </w:rPr>
        <w:br w:type="page"/>
      </w:r>
    </w:p>
    <w:p w14:paraId="10E44004" w14:textId="6D3C69B8" w:rsidR="00741E84" w:rsidRPr="00717FA7" w:rsidRDefault="00610D54" w:rsidP="00327DB4">
      <w:pPr>
        <w:jc w:val="right"/>
        <w:rPr>
          <w:rFonts w:ascii="Ebrima" w:hAnsi="Ebrima"/>
          <w:b/>
          <w:bCs/>
          <w:sz w:val="28"/>
          <w:szCs w:val="28"/>
        </w:rPr>
      </w:pPr>
      <w:r w:rsidRPr="00717FA7">
        <w:rPr>
          <w:rFonts w:ascii="Ebrima" w:hAnsi="Ebrima"/>
          <w:b/>
          <w:bCs/>
          <w:sz w:val="28"/>
          <w:szCs w:val="28"/>
        </w:rPr>
        <w:lastRenderedPageBreak/>
        <w:t xml:space="preserve">Annex 3 </w:t>
      </w:r>
    </w:p>
    <w:p w14:paraId="3D84E906" w14:textId="2D7F3D75" w:rsidR="00327DB4" w:rsidRPr="00717FA7" w:rsidRDefault="00610D54" w:rsidP="00741E84">
      <w:pPr>
        <w:jc w:val="center"/>
        <w:rPr>
          <w:rFonts w:ascii="Ebrima" w:hAnsi="Ebrima"/>
          <w:b/>
          <w:bCs/>
          <w:sz w:val="28"/>
          <w:szCs w:val="28"/>
        </w:rPr>
      </w:pPr>
      <w:r w:rsidRPr="00717FA7">
        <w:rPr>
          <w:rFonts w:ascii="Ebrima" w:hAnsi="Ebrima"/>
          <w:b/>
          <w:bCs/>
          <w:sz w:val="28"/>
          <w:szCs w:val="28"/>
        </w:rPr>
        <w:t>Contact details</w:t>
      </w:r>
    </w:p>
    <w:p w14:paraId="224452D4" w14:textId="77E2420B" w:rsidR="00327DB4" w:rsidRPr="00717FA7" w:rsidRDefault="00610D54" w:rsidP="00610D54">
      <w:pPr>
        <w:rPr>
          <w:rFonts w:ascii="Ebrima" w:hAnsi="Ebrima"/>
        </w:rPr>
      </w:pPr>
      <w:r w:rsidRPr="00717FA7">
        <w:rPr>
          <w:rFonts w:ascii="Ebrima" w:hAnsi="Ebrima"/>
        </w:rPr>
        <w:t xml:space="preserve">For information on this policy, </w:t>
      </w:r>
      <w:r w:rsidR="0035464A" w:rsidRPr="00717FA7">
        <w:rPr>
          <w:rFonts w:ascii="Ebrima" w:hAnsi="Ebrima"/>
        </w:rPr>
        <w:t xml:space="preserve">and how to apply visit - </w:t>
      </w:r>
    </w:p>
    <w:p w14:paraId="75DF2DF5" w14:textId="64A1973C" w:rsidR="0035464A" w:rsidRPr="00717FA7" w:rsidRDefault="00357D9D" w:rsidP="00610D54">
      <w:pPr>
        <w:rPr>
          <w:rFonts w:ascii="Ebrima" w:hAnsi="Ebrima"/>
        </w:rPr>
      </w:pPr>
      <w:hyperlink r:id="rId17" w:history="1">
        <w:r w:rsidRPr="00717FA7">
          <w:rPr>
            <w:rStyle w:val="Hyperlink"/>
            <w:rFonts w:ascii="Ebrima" w:hAnsi="Ebrima"/>
          </w:rPr>
          <w:t>https://www.cotswold.gov.uk/business-and-licensing/apply-or-renew-licences-and-permits/caravan-and-campsites/</w:t>
        </w:r>
      </w:hyperlink>
    </w:p>
    <w:p w14:paraId="2412A974" w14:textId="3290BE3E" w:rsidR="00A751EF" w:rsidRPr="00717FA7" w:rsidRDefault="00610D54" w:rsidP="00610D54">
      <w:pPr>
        <w:rPr>
          <w:rFonts w:ascii="Ebrima" w:hAnsi="Ebrima"/>
        </w:rPr>
      </w:pPr>
      <w:r w:rsidRPr="00717FA7">
        <w:rPr>
          <w:rFonts w:ascii="Ebrima" w:hAnsi="Ebrima"/>
        </w:rPr>
        <w:t xml:space="preserve">For informal advice or queries, please email: </w:t>
      </w:r>
      <w:r w:rsidR="00A751EF" w:rsidRPr="00717FA7">
        <w:rPr>
          <w:rFonts w:ascii="Ebrima" w:hAnsi="Ebrima"/>
        </w:rPr>
        <w:t>ers</w:t>
      </w:r>
      <w:r w:rsidRPr="00717FA7">
        <w:rPr>
          <w:rFonts w:ascii="Ebrima" w:hAnsi="Ebrima"/>
        </w:rPr>
        <w:t>@</w:t>
      </w:r>
      <w:r w:rsidR="00A751EF" w:rsidRPr="00717FA7">
        <w:rPr>
          <w:rFonts w:ascii="Ebrima" w:hAnsi="Ebrima"/>
        </w:rPr>
        <w:t>publicagroup</w:t>
      </w:r>
      <w:r w:rsidRPr="00717FA7">
        <w:rPr>
          <w:rFonts w:ascii="Ebrima" w:hAnsi="Ebrima"/>
        </w:rPr>
        <w:t xml:space="preserve">.uk </w:t>
      </w:r>
    </w:p>
    <w:p w14:paraId="69062F7D" w14:textId="037CA669" w:rsidR="004D18D7" w:rsidRPr="00717FA7" w:rsidRDefault="00610D54" w:rsidP="00610D54">
      <w:pPr>
        <w:rPr>
          <w:rFonts w:ascii="Ebrima" w:hAnsi="Ebrima"/>
        </w:rPr>
      </w:pPr>
      <w:r w:rsidRPr="00717FA7">
        <w:rPr>
          <w:rFonts w:ascii="Ebrima" w:hAnsi="Ebrima"/>
        </w:rPr>
        <w:t>Mobile Homes Fees Policy Date Adopted:</w:t>
      </w:r>
      <w:r w:rsidR="0046726F">
        <w:rPr>
          <w:rFonts w:ascii="Ebrima" w:hAnsi="Ebrima"/>
        </w:rPr>
        <w:t xml:space="preserve"> 20</w:t>
      </w:r>
      <w:r w:rsidR="0046726F" w:rsidRPr="0046726F">
        <w:rPr>
          <w:rFonts w:ascii="Ebrima" w:hAnsi="Ebrima"/>
          <w:vertAlign w:val="superscript"/>
        </w:rPr>
        <w:t>th</w:t>
      </w:r>
      <w:r w:rsidR="0046726F">
        <w:rPr>
          <w:rFonts w:ascii="Ebrima" w:hAnsi="Ebrima"/>
        </w:rPr>
        <w:t xml:space="preserve"> </w:t>
      </w:r>
      <w:r w:rsidR="0035464A" w:rsidRPr="00717FA7">
        <w:rPr>
          <w:rFonts w:ascii="Ebrima" w:hAnsi="Ebrima"/>
        </w:rPr>
        <w:t>November 2025</w:t>
      </w:r>
    </w:p>
    <w:sectPr w:rsidR="004D18D7" w:rsidRPr="00717FA7" w:rsidSect="00076985">
      <w:footerReference w:type="default" r:id="rId18"/>
      <w:type w:val="continuous"/>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6C023" w14:textId="77777777" w:rsidR="0047722A" w:rsidRDefault="0047722A" w:rsidP="00DC3591">
      <w:pPr>
        <w:spacing w:after="0" w:line="240" w:lineRule="auto"/>
      </w:pPr>
      <w:r>
        <w:separator/>
      </w:r>
    </w:p>
  </w:endnote>
  <w:endnote w:type="continuationSeparator" w:id="0">
    <w:p w14:paraId="7CF047A1" w14:textId="77777777" w:rsidR="0047722A" w:rsidRDefault="0047722A" w:rsidP="00DC3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94440"/>
      <w:docPartObj>
        <w:docPartGallery w:val="Page Numbers (Bottom of Page)"/>
        <w:docPartUnique/>
      </w:docPartObj>
    </w:sdtPr>
    <w:sdtEndPr/>
    <w:sdtContent>
      <w:p w14:paraId="4960A971" w14:textId="07BF2198" w:rsidR="00DC3591" w:rsidRDefault="00DC3591">
        <w:pPr>
          <w:pStyle w:val="Footer"/>
          <w:jc w:val="center"/>
        </w:pPr>
        <w:r>
          <w:fldChar w:fldCharType="begin"/>
        </w:r>
        <w:r>
          <w:instrText>PAGE   \* MERGEFORMAT</w:instrText>
        </w:r>
        <w:r>
          <w:fldChar w:fldCharType="separate"/>
        </w:r>
        <w:r>
          <w:t>2</w:t>
        </w:r>
        <w:r>
          <w:fldChar w:fldCharType="end"/>
        </w:r>
      </w:p>
    </w:sdtContent>
  </w:sdt>
  <w:p w14:paraId="5F5E025C" w14:textId="77777777" w:rsidR="00DC3591" w:rsidRDefault="00DC35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0CAD7" w14:textId="77777777" w:rsidR="0047722A" w:rsidRDefault="0047722A" w:rsidP="00DC3591">
      <w:pPr>
        <w:spacing w:after="0" w:line="240" w:lineRule="auto"/>
      </w:pPr>
      <w:r>
        <w:separator/>
      </w:r>
    </w:p>
  </w:footnote>
  <w:footnote w:type="continuationSeparator" w:id="0">
    <w:p w14:paraId="590E1DC4" w14:textId="77777777" w:rsidR="0047722A" w:rsidRDefault="0047722A" w:rsidP="00DC35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275EE"/>
    <w:multiLevelType w:val="hybridMultilevel"/>
    <w:tmpl w:val="1C1CB23A"/>
    <w:lvl w:ilvl="0" w:tplc="0809000B">
      <w:start w:val="1"/>
      <w:numFmt w:val="bullet"/>
      <w:lvlText w:val=""/>
      <w:lvlJc w:val="left"/>
      <w:pPr>
        <w:ind w:left="927" w:hanging="360"/>
      </w:pPr>
      <w:rPr>
        <w:rFonts w:ascii="Wingdings" w:hAnsi="Wingding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4950596E"/>
    <w:multiLevelType w:val="hybridMultilevel"/>
    <w:tmpl w:val="47A01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95344F"/>
    <w:multiLevelType w:val="hybridMultilevel"/>
    <w:tmpl w:val="3A9285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0F66B5C"/>
    <w:multiLevelType w:val="hybridMultilevel"/>
    <w:tmpl w:val="F8546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6872403">
    <w:abstractNumId w:val="2"/>
  </w:num>
  <w:num w:numId="2" w16cid:durableId="859779246">
    <w:abstractNumId w:val="1"/>
  </w:num>
  <w:num w:numId="3" w16cid:durableId="48187706">
    <w:abstractNumId w:val="3"/>
  </w:num>
  <w:num w:numId="4" w16cid:durableId="222520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D54"/>
    <w:rsid w:val="00005F7A"/>
    <w:rsid w:val="000175B0"/>
    <w:rsid w:val="000269BA"/>
    <w:rsid w:val="000405DC"/>
    <w:rsid w:val="000470D2"/>
    <w:rsid w:val="000516ED"/>
    <w:rsid w:val="0005252A"/>
    <w:rsid w:val="00053354"/>
    <w:rsid w:val="00061F82"/>
    <w:rsid w:val="00065872"/>
    <w:rsid w:val="00072978"/>
    <w:rsid w:val="00076985"/>
    <w:rsid w:val="00081820"/>
    <w:rsid w:val="000A44E0"/>
    <w:rsid w:val="000B55AF"/>
    <w:rsid w:val="000C12D4"/>
    <w:rsid w:val="000D4B7F"/>
    <w:rsid w:val="001103ED"/>
    <w:rsid w:val="00137CE4"/>
    <w:rsid w:val="001453DC"/>
    <w:rsid w:val="0015171C"/>
    <w:rsid w:val="0015521A"/>
    <w:rsid w:val="0015611D"/>
    <w:rsid w:val="00167ADF"/>
    <w:rsid w:val="00171F1F"/>
    <w:rsid w:val="00182854"/>
    <w:rsid w:val="001A2B87"/>
    <w:rsid w:val="001A7231"/>
    <w:rsid w:val="001B5990"/>
    <w:rsid w:val="001D5CCF"/>
    <w:rsid w:val="001E4DBF"/>
    <w:rsid w:val="001F2A7C"/>
    <w:rsid w:val="002076B1"/>
    <w:rsid w:val="002136C3"/>
    <w:rsid w:val="002349A5"/>
    <w:rsid w:val="00237C09"/>
    <w:rsid w:val="00254861"/>
    <w:rsid w:val="0028211D"/>
    <w:rsid w:val="00285CF2"/>
    <w:rsid w:val="00290FCD"/>
    <w:rsid w:val="002A73D9"/>
    <w:rsid w:val="002A759D"/>
    <w:rsid w:val="002B455E"/>
    <w:rsid w:val="002C181F"/>
    <w:rsid w:val="002D04E7"/>
    <w:rsid w:val="002E7A61"/>
    <w:rsid w:val="00314C0B"/>
    <w:rsid w:val="00327CD5"/>
    <w:rsid w:val="00327DB4"/>
    <w:rsid w:val="003504EE"/>
    <w:rsid w:val="0035464A"/>
    <w:rsid w:val="00357D9D"/>
    <w:rsid w:val="003A4848"/>
    <w:rsid w:val="003A64E3"/>
    <w:rsid w:val="003B2EF7"/>
    <w:rsid w:val="003D14D1"/>
    <w:rsid w:val="003D1B39"/>
    <w:rsid w:val="003E6CA0"/>
    <w:rsid w:val="003F694A"/>
    <w:rsid w:val="0042451B"/>
    <w:rsid w:val="0046726F"/>
    <w:rsid w:val="0047722A"/>
    <w:rsid w:val="004914E5"/>
    <w:rsid w:val="004957AD"/>
    <w:rsid w:val="004A226C"/>
    <w:rsid w:val="004B2BB1"/>
    <w:rsid w:val="004B54D7"/>
    <w:rsid w:val="004B67B2"/>
    <w:rsid w:val="004D18D7"/>
    <w:rsid w:val="004E6265"/>
    <w:rsid w:val="004F7B2D"/>
    <w:rsid w:val="005332AC"/>
    <w:rsid w:val="00536CBE"/>
    <w:rsid w:val="00544A85"/>
    <w:rsid w:val="005654E3"/>
    <w:rsid w:val="00571D34"/>
    <w:rsid w:val="005721A4"/>
    <w:rsid w:val="005848A1"/>
    <w:rsid w:val="00585211"/>
    <w:rsid w:val="00585E14"/>
    <w:rsid w:val="005A1176"/>
    <w:rsid w:val="005B762D"/>
    <w:rsid w:val="005C5AF8"/>
    <w:rsid w:val="005D1840"/>
    <w:rsid w:val="005D4350"/>
    <w:rsid w:val="005E440B"/>
    <w:rsid w:val="00610D1C"/>
    <w:rsid w:val="00610D54"/>
    <w:rsid w:val="00641CC8"/>
    <w:rsid w:val="006532D9"/>
    <w:rsid w:val="00662432"/>
    <w:rsid w:val="00693222"/>
    <w:rsid w:val="006A5955"/>
    <w:rsid w:val="006B1C8A"/>
    <w:rsid w:val="006E292B"/>
    <w:rsid w:val="006F3BBD"/>
    <w:rsid w:val="006F6856"/>
    <w:rsid w:val="00717FA7"/>
    <w:rsid w:val="007210CA"/>
    <w:rsid w:val="00724898"/>
    <w:rsid w:val="007374A8"/>
    <w:rsid w:val="00741E84"/>
    <w:rsid w:val="0074490B"/>
    <w:rsid w:val="007454DA"/>
    <w:rsid w:val="007C9B16"/>
    <w:rsid w:val="007D7C19"/>
    <w:rsid w:val="007E1A16"/>
    <w:rsid w:val="007F222B"/>
    <w:rsid w:val="008223BC"/>
    <w:rsid w:val="008478A2"/>
    <w:rsid w:val="00855996"/>
    <w:rsid w:val="00856966"/>
    <w:rsid w:val="008641BA"/>
    <w:rsid w:val="00871876"/>
    <w:rsid w:val="00873244"/>
    <w:rsid w:val="0087351A"/>
    <w:rsid w:val="008A7F82"/>
    <w:rsid w:val="008B5E78"/>
    <w:rsid w:val="008F6366"/>
    <w:rsid w:val="0090039F"/>
    <w:rsid w:val="00904CCC"/>
    <w:rsid w:val="009050C3"/>
    <w:rsid w:val="00943589"/>
    <w:rsid w:val="00956238"/>
    <w:rsid w:val="0096348D"/>
    <w:rsid w:val="00996148"/>
    <w:rsid w:val="00996F54"/>
    <w:rsid w:val="009A03EC"/>
    <w:rsid w:val="009A2558"/>
    <w:rsid w:val="009A69F8"/>
    <w:rsid w:val="009E51E0"/>
    <w:rsid w:val="00A07D33"/>
    <w:rsid w:val="00A10AE5"/>
    <w:rsid w:val="00A10C7B"/>
    <w:rsid w:val="00A40099"/>
    <w:rsid w:val="00A433C0"/>
    <w:rsid w:val="00A43823"/>
    <w:rsid w:val="00A56023"/>
    <w:rsid w:val="00A751EF"/>
    <w:rsid w:val="00AA14FE"/>
    <w:rsid w:val="00AA24BA"/>
    <w:rsid w:val="00AC756C"/>
    <w:rsid w:val="00AC7765"/>
    <w:rsid w:val="00AE209B"/>
    <w:rsid w:val="00AF0875"/>
    <w:rsid w:val="00AF0C08"/>
    <w:rsid w:val="00B17B80"/>
    <w:rsid w:val="00B430A1"/>
    <w:rsid w:val="00B54B2C"/>
    <w:rsid w:val="00B55509"/>
    <w:rsid w:val="00B57E78"/>
    <w:rsid w:val="00B6075B"/>
    <w:rsid w:val="00B65119"/>
    <w:rsid w:val="00B779F5"/>
    <w:rsid w:val="00B80C26"/>
    <w:rsid w:val="00B91C5A"/>
    <w:rsid w:val="00BA0D43"/>
    <w:rsid w:val="00BA5227"/>
    <w:rsid w:val="00BC5D3B"/>
    <w:rsid w:val="00BD0C1A"/>
    <w:rsid w:val="00BD68CB"/>
    <w:rsid w:val="00BD6DCB"/>
    <w:rsid w:val="00BE1EF0"/>
    <w:rsid w:val="00BE4B5E"/>
    <w:rsid w:val="00C0070C"/>
    <w:rsid w:val="00C12F86"/>
    <w:rsid w:val="00C15779"/>
    <w:rsid w:val="00C274AD"/>
    <w:rsid w:val="00C62827"/>
    <w:rsid w:val="00C75D98"/>
    <w:rsid w:val="00C90F08"/>
    <w:rsid w:val="00CB59B7"/>
    <w:rsid w:val="00CE6B59"/>
    <w:rsid w:val="00CF745B"/>
    <w:rsid w:val="00D00B52"/>
    <w:rsid w:val="00D04E00"/>
    <w:rsid w:val="00D135A7"/>
    <w:rsid w:val="00D204EA"/>
    <w:rsid w:val="00D21D83"/>
    <w:rsid w:val="00D3460E"/>
    <w:rsid w:val="00D352F3"/>
    <w:rsid w:val="00D37055"/>
    <w:rsid w:val="00D76428"/>
    <w:rsid w:val="00D80E43"/>
    <w:rsid w:val="00DC3591"/>
    <w:rsid w:val="00DD7C59"/>
    <w:rsid w:val="00DE083A"/>
    <w:rsid w:val="00DE1A1F"/>
    <w:rsid w:val="00DE738E"/>
    <w:rsid w:val="00DF47D0"/>
    <w:rsid w:val="00E02395"/>
    <w:rsid w:val="00E04F48"/>
    <w:rsid w:val="00E04FFD"/>
    <w:rsid w:val="00E109C7"/>
    <w:rsid w:val="00E22305"/>
    <w:rsid w:val="00E25338"/>
    <w:rsid w:val="00E32591"/>
    <w:rsid w:val="00E35FD5"/>
    <w:rsid w:val="00E37DBF"/>
    <w:rsid w:val="00E42E09"/>
    <w:rsid w:val="00E45783"/>
    <w:rsid w:val="00E571C7"/>
    <w:rsid w:val="00E57E1F"/>
    <w:rsid w:val="00E607D3"/>
    <w:rsid w:val="00E676BD"/>
    <w:rsid w:val="00E71FC8"/>
    <w:rsid w:val="00E844E9"/>
    <w:rsid w:val="00E93749"/>
    <w:rsid w:val="00EB5C42"/>
    <w:rsid w:val="00EC3A65"/>
    <w:rsid w:val="00ED4C94"/>
    <w:rsid w:val="00EE1111"/>
    <w:rsid w:val="00EF2F91"/>
    <w:rsid w:val="00F073AD"/>
    <w:rsid w:val="00F21684"/>
    <w:rsid w:val="00F21A6A"/>
    <w:rsid w:val="00F24D74"/>
    <w:rsid w:val="00F44786"/>
    <w:rsid w:val="00F54545"/>
    <w:rsid w:val="00F608C2"/>
    <w:rsid w:val="00F761F1"/>
    <w:rsid w:val="00F8574A"/>
    <w:rsid w:val="00FE5AC6"/>
    <w:rsid w:val="00FF5FA3"/>
    <w:rsid w:val="01FCB165"/>
    <w:rsid w:val="020B7556"/>
    <w:rsid w:val="0249587B"/>
    <w:rsid w:val="02A208BD"/>
    <w:rsid w:val="0359708E"/>
    <w:rsid w:val="040DD911"/>
    <w:rsid w:val="0475DB35"/>
    <w:rsid w:val="0AE134DE"/>
    <w:rsid w:val="0C4C5223"/>
    <w:rsid w:val="0CEA942B"/>
    <w:rsid w:val="0D7F94B8"/>
    <w:rsid w:val="0E6CACBB"/>
    <w:rsid w:val="0E72EA5A"/>
    <w:rsid w:val="0F968F6E"/>
    <w:rsid w:val="0FD8A0A8"/>
    <w:rsid w:val="0FD9E498"/>
    <w:rsid w:val="108CFEC1"/>
    <w:rsid w:val="112B4699"/>
    <w:rsid w:val="11322880"/>
    <w:rsid w:val="1313C866"/>
    <w:rsid w:val="13373EA3"/>
    <w:rsid w:val="13E02359"/>
    <w:rsid w:val="14F81268"/>
    <w:rsid w:val="15164458"/>
    <w:rsid w:val="1603EF1E"/>
    <w:rsid w:val="164C80B8"/>
    <w:rsid w:val="1707B32D"/>
    <w:rsid w:val="176D96FD"/>
    <w:rsid w:val="18FDC66B"/>
    <w:rsid w:val="194E5096"/>
    <w:rsid w:val="1A606A92"/>
    <w:rsid w:val="1A9C331E"/>
    <w:rsid w:val="1B09E1F6"/>
    <w:rsid w:val="1B1FBA1A"/>
    <w:rsid w:val="1BCCEBA7"/>
    <w:rsid w:val="1C55C949"/>
    <w:rsid w:val="1E578BC2"/>
    <w:rsid w:val="1E5C65BE"/>
    <w:rsid w:val="1F114637"/>
    <w:rsid w:val="1F319DFF"/>
    <w:rsid w:val="2048D110"/>
    <w:rsid w:val="216A8ACF"/>
    <w:rsid w:val="230504F0"/>
    <w:rsid w:val="231118DF"/>
    <w:rsid w:val="24ACB88C"/>
    <w:rsid w:val="24DFE511"/>
    <w:rsid w:val="2547AB8E"/>
    <w:rsid w:val="25FF6222"/>
    <w:rsid w:val="27089F9F"/>
    <w:rsid w:val="275CDFC5"/>
    <w:rsid w:val="292877E5"/>
    <w:rsid w:val="2E240E60"/>
    <w:rsid w:val="2E8432C0"/>
    <w:rsid w:val="2EFCC7D0"/>
    <w:rsid w:val="2FD22208"/>
    <w:rsid w:val="323D8EDE"/>
    <w:rsid w:val="342BB7EE"/>
    <w:rsid w:val="3680ABE3"/>
    <w:rsid w:val="36DC1D7A"/>
    <w:rsid w:val="376961A8"/>
    <w:rsid w:val="38702578"/>
    <w:rsid w:val="38858F69"/>
    <w:rsid w:val="39EB56B2"/>
    <w:rsid w:val="3AD34A2F"/>
    <w:rsid w:val="3C00D931"/>
    <w:rsid w:val="3E03DE44"/>
    <w:rsid w:val="3E1A8112"/>
    <w:rsid w:val="3E6AC6A8"/>
    <w:rsid w:val="40AC3156"/>
    <w:rsid w:val="44BCC58F"/>
    <w:rsid w:val="44EA41BC"/>
    <w:rsid w:val="4B84E910"/>
    <w:rsid w:val="4B8C01F1"/>
    <w:rsid w:val="4BB8EBBB"/>
    <w:rsid w:val="4BF8CD42"/>
    <w:rsid w:val="4C1B87BB"/>
    <w:rsid w:val="4C41683F"/>
    <w:rsid w:val="4CC7CDAB"/>
    <w:rsid w:val="4D2A5B2F"/>
    <w:rsid w:val="4E284535"/>
    <w:rsid w:val="4E614080"/>
    <w:rsid w:val="529143F0"/>
    <w:rsid w:val="52D0D0D9"/>
    <w:rsid w:val="542AF6E6"/>
    <w:rsid w:val="54B19E8C"/>
    <w:rsid w:val="570E4873"/>
    <w:rsid w:val="578C8510"/>
    <w:rsid w:val="5843DA90"/>
    <w:rsid w:val="58BA98BE"/>
    <w:rsid w:val="597649F4"/>
    <w:rsid w:val="5B5B3961"/>
    <w:rsid w:val="5BD4B354"/>
    <w:rsid w:val="5C82FE1F"/>
    <w:rsid w:val="5CC89BB3"/>
    <w:rsid w:val="5F23D139"/>
    <w:rsid w:val="5FEB94EF"/>
    <w:rsid w:val="6009DA4B"/>
    <w:rsid w:val="609B78A9"/>
    <w:rsid w:val="60F6ED87"/>
    <w:rsid w:val="61291CF7"/>
    <w:rsid w:val="63F8BA9E"/>
    <w:rsid w:val="6406ABF5"/>
    <w:rsid w:val="6777DA35"/>
    <w:rsid w:val="67C0037D"/>
    <w:rsid w:val="685135AC"/>
    <w:rsid w:val="6998F02B"/>
    <w:rsid w:val="6A463401"/>
    <w:rsid w:val="6ACC1628"/>
    <w:rsid w:val="6B2D0801"/>
    <w:rsid w:val="6B6191F1"/>
    <w:rsid w:val="6C0DE5B6"/>
    <w:rsid w:val="6C232BCC"/>
    <w:rsid w:val="6DD40702"/>
    <w:rsid w:val="6DF06D9E"/>
    <w:rsid w:val="7040091E"/>
    <w:rsid w:val="7071D5AE"/>
    <w:rsid w:val="70F08E2D"/>
    <w:rsid w:val="711B4497"/>
    <w:rsid w:val="71CCD831"/>
    <w:rsid w:val="726686C4"/>
    <w:rsid w:val="72C45CF7"/>
    <w:rsid w:val="7324575A"/>
    <w:rsid w:val="73D58D0B"/>
    <w:rsid w:val="749353D2"/>
    <w:rsid w:val="74A14C23"/>
    <w:rsid w:val="76585787"/>
    <w:rsid w:val="76C72F30"/>
    <w:rsid w:val="77D62AA4"/>
    <w:rsid w:val="77FFA0A6"/>
    <w:rsid w:val="7B733F95"/>
    <w:rsid w:val="7B83CE50"/>
    <w:rsid w:val="7B9F7976"/>
    <w:rsid w:val="7D7B6A89"/>
    <w:rsid w:val="7D8DBEED"/>
    <w:rsid w:val="7E32E2DC"/>
    <w:rsid w:val="7EBF0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41476"/>
  <w15:chartTrackingRefBased/>
  <w15:docId w15:val="{1E978523-0059-48F5-9E0F-29438DD86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0D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0D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0D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0D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0D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0D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0D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0D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0D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D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0D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0D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0D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0D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0D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0D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0D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0D54"/>
    <w:rPr>
      <w:rFonts w:eastAsiaTheme="majorEastAsia" w:cstheme="majorBidi"/>
      <w:color w:val="272727" w:themeColor="text1" w:themeTint="D8"/>
    </w:rPr>
  </w:style>
  <w:style w:type="paragraph" w:styleId="Title">
    <w:name w:val="Title"/>
    <w:basedOn w:val="Normal"/>
    <w:next w:val="Normal"/>
    <w:link w:val="TitleChar"/>
    <w:uiPriority w:val="10"/>
    <w:qFormat/>
    <w:rsid w:val="00610D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D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0D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0D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0D54"/>
    <w:pPr>
      <w:spacing w:before="160"/>
      <w:jc w:val="center"/>
    </w:pPr>
    <w:rPr>
      <w:i/>
      <w:iCs/>
      <w:color w:val="404040" w:themeColor="text1" w:themeTint="BF"/>
    </w:rPr>
  </w:style>
  <w:style w:type="character" w:customStyle="1" w:styleId="QuoteChar">
    <w:name w:val="Quote Char"/>
    <w:basedOn w:val="DefaultParagraphFont"/>
    <w:link w:val="Quote"/>
    <w:uiPriority w:val="29"/>
    <w:rsid w:val="00610D54"/>
    <w:rPr>
      <w:i/>
      <w:iCs/>
      <w:color w:val="404040" w:themeColor="text1" w:themeTint="BF"/>
    </w:rPr>
  </w:style>
  <w:style w:type="paragraph" w:styleId="ListParagraph">
    <w:name w:val="List Paragraph"/>
    <w:basedOn w:val="Normal"/>
    <w:uiPriority w:val="34"/>
    <w:qFormat/>
    <w:rsid w:val="00610D54"/>
    <w:pPr>
      <w:ind w:left="720"/>
      <w:contextualSpacing/>
    </w:pPr>
  </w:style>
  <w:style w:type="character" w:styleId="IntenseEmphasis">
    <w:name w:val="Intense Emphasis"/>
    <w:basedOn w:val="DefaultParagraphFont"/>
    <w:uiPriority w:val="21"/>
    <w:qFormat/>
    <w:rsid w:val="00610D54"/>
    <w:rPr>
      <w:i/>
      <w:iCs/>
      <w:color w:val="0F4761" w:themeColor="accent1" w:themeShade="BF"/>
    </w:rPr>
  </w:style>
  <w:style w:type="paragraph" w:styleId="IntenseQuote">
    <w:name w:val="Intense Quote"/>
    <w:basedOn w:val="Normal"/>
    <w:next w:val="Normal"/>
    <w:link w:val="IntenseQuoteChar"/>
    <w:uiPriority w:val="30"/>
    <w:qFormat/>
    <w:rsid w:val="00610D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0D54"/>
    <w:rPr>
      <w:i/>
      <w:iCs/>
      <w:color w:val="0F4761" w:themeColor="accent1" w:themeShade="BF"/>
    </w:rPr>
  </w:style>
  <w:style w:type="character" w:styleId="IntenseReference">
    <w:name w:val="Intense Reference"/>
    <w:basedOn w:val="DefaultParagraphFont"/>
    <w:uiPriority w:val="32"/>
    <w:qFormat/>
    <w:rsid w:val="00610D54"/>
    <w:rPr>
      <w:b/>
      <w:bCs/>
      <w:smallCaps/>
      <w:color w:val="0F4761" w:themeColor="accent1" w:themeShade="BF"/>
      <w:spacing w:val="5"/>
    </w:rPr>
  </w:style>
  <w:style w:type="character" w:styleId="Hyperlink">
    <w:name w:val="Hyperlink"/>
    <w:basedOn w:val="DefaultParagraphFont"/>
    <w:uiPriority w:val="99"/>
    <w:unhideWhenUsed/>
    <w:rsid w:val="00610D54"/>
    <w:rPr>
      <w:color w:val="467886" w:themeColor="hyperlink"/>
      <w:u w:val="single"/>
    </w:rPr>
  </w:style>
  <w:style w:type="character" w:styleId="UnresolvedMention">
    <w:name w:val="Unresolved Mention"/>
    <w:basedOn w:val="DefaultParagraphFont"/>
    <w:uiPriority w:val="99"/>
    <w:semiHidden/>
    <w:unhideWhenUsed/>
    <w:rsid w:val="00610D54"/>
    <w:rPr>
      <w:color w:val="605E5C"/>
      <w:shd w:val="clear" w:color="auto" w:fill="E1DFDD"/>
    </w:rPr>
  </w:style>
  <w:style w:type="table" w:styleId="TableGrid">
    <w:name w:val="Table Grid"/>
    <w:basedOn w:val="TableNormal"/>
    <w:uiPriority w:val="39"/>
    <w:rsid w:val="00AF0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71D34"/>
    <w:pPr>
      <w:spacing w:after="0" w:line="240" w:lineRule="auto"/>
    </w:pPr>
  </w:style>
  <w:style w:type="paragraph" w:styleId="CommentSubject">
    <w:name w:val="annotation subject"/>
    <w:basedOn w:val="CommentText"/>
    <w:next w:val="CommentText"/>
    <w:link w:val="CommentSubjectChar"/>
    <w:uiPriority w:val="99"/>
    <w:semiHidden/>
    <w:unhideWhenUsed/>
    <w:rsid w:val="007F222B"/>
    <w:rPr>
      <w:b/>
      <w:bCs/>
    </w:rPr>
  </w:style>
  <w:style w:type="character" w:customStyle="1" w:styleId="CommentSubjectChar">
    <w:name w:val="Comment Subject Char"/>
    <w:basedOn w:val="CommentTextChar"/>
    <w:link w:val="CommentSubject"/>
    <w:uiPriority w:val="99"/>
    <w:semiHidden/>
    <w:rsid w:val="007F222B"/>
    <w:rPr>
      <w:b/>
      <w:bCs/>
      <w:sz w:val="20"/>
      <w:szCs w:val="20"/>
    </w:rPr>
  </w:style>
  <w:style w:type="paragraph" w:styleId="Header">
    <w:name w:val="header"/>
    <w:basedOn w:val="Normal"/>
    <w:link w:val="HeaderChar"/>
    <w:uiPriority w:val="99"/>
    <w:unhideWhenUsed/>
    <w:rsid w:val="00DC35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3591"/>
  </w:style>
  <w:style w:type="paragraph" w:styleId="Footer">
    <w:name w:val="footer"/>
    <w:basedOn w:val="Normal"/>
    <w:link w:val="FooterChar"/>
    <w:uiPriority w:val="99"/>
    <w:unhideWhenUsed/>
    <w:rsid w:val="00DC35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3591"/>
  </w:style>
  <w:style w:type="paragraph" w:styleId="Index1">
    <w:name w:val="index 1"/>
    <w:basedOn w:val="Normal"/>
    <w:next w:val="Normal"/>
    <w:autoRedefine/>
    <w:uiPriority w:val="99"/>
    <w:semiHidden/>
    <w:unhideWhenUsed/>
    <w:rsid w:val="006A5955"/>
    <w:pPr>
      <w:spacing w:after="0" w:line="240" w:lineRule="auto"/>
      <w:ind w:left="220" w:hanging="220"/>
    </w:pPr>
  </w:style>
  <w:style w:type="paragraph" w:styleId="NoSpacing">
    <w:name w:val="No Spacing"/>
    <w:uiPriority w:val="1"/>
    <w:qFormat/>
    <w:rsid w:val="00A10A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223701">
      <w:bodyDiv w:val="1"/>
      <w:marLeft w:val="0"/>
      <w:marRight w:val="0"/>
      <w:marTop w:val="0"/>
      <w:marBottom w:val="0"/>
      <w:divBdr>
        <w:top w:val="none" w:sz="0" w:space="0" w:color="auto"/>
        <w:left w:val="none" w:sz="0" w:space="0" w:color="auto"/>
        <w:bottom w:val="none" w:sz="0" w:space="0" w:color="auto"/>
        <w:right w:val="none" w:sz="0" w:space="0" w:color="auto"/>
      </w:divBdr>
    </w:div>
    <w:div w:id="505901577">
      <w:bodyDiv w:val="1"/>
      <w:marLeft w:val="0"/>
      <w:marRight w:val="0"/>
      <w:marTop w:val="0"/>
      <w:marBottom w:val="0"/>
      <w:divBdr>
        <w:top w:val="none" w:sz="0" w:space="0" w:color="auto"/>
        <w:left w:val="none" w:sz="0" w:space="0" w:color="auto"/>
        <w:bottom w:val="none" w:sz="0" w:space="0" w:color="auto"/>
        <w:right w:val="none" w:sz="0" w:space="0" w:color="auto"/>
      </w:divBdr>
    </w:div>
    <w:div w:id="612715958">
      <w:bodyDiv w:val="1"/>
      <w:marLeft w:val="0"/>
      <w:marRight w:val="0"/>
      <w:marTop w:val="0"/>
      <w:marBottom w:val="0"/>
      <w:divBdr>
        <w:top w:val="none" w:sz="0" w:space="0" w:color="auto"/>
        <w:left w:val="none" w:sz="0" w:space="0" w:color="auto"/>
        <w:bottom w:val="none" w:sz="0" w:space="0" w:color="auto"/>
        <w:right w:val="none" w:sz="0" w:space="0" w:color="auto"/>
      </w:divBdr>
    </w:div>
    <w:div w:id="1067262570">
      <w:bodyDiv w:val="1"/>
      <w:marLeft w:val="0"/>
      <w:marRight w:val="0"/>
      <w:marTop w:val="0"/>
      <w:marBottom w:val="0"/>
      <w:divBdr>
        <w:top w:val="none" w:sz="0" w:space="0" w:color="auto"/>
        <w:left w:val="none" w:sz="0" w:space="0" w:color="auto"/>
        <w:bottom w:val="none" w:sz="0" w:space="0" w:color="auto"/>
        <w:right w:val="none" w:sz="0" w:space="0" w:color="auto"/>
      </w:divBdr>
    </w:div>
    <w:div w:id="1896625732">
      <w:bodyDiv w:val="1"/>
      <w:marLeft w:val="0"/>
      <w:marRight w:val="0"/>
      <w:marTop w:val="0"/>
      <w:marBottom w:val="0"/>
      <w:divBdr>
        <w:top w:val="none" w:sz="0" w:space="0" w:color="auto"/>
        <w:left w:val="none" w:sz="0" w:space="0" w:color="auto"/>
        <w:bottom w:val="none" w:sz="0" w:space="0" w:color="auto"/>
        <w:right w:val="none" w:sz="0" w:space="0" w:color="auto"/>
      </w:divBdr>
    </w:div>
    <w:div w:id="194465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ograph.org.uk/photo/4687122"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www.cotswold.gov.uk/business-and-licensing/apply-or-renew-licences-and-permits/caravan-and-campsites/" TargetMode="External"/><Relationship Id="rId2" Type="http://schemas.openxmlformats.org/officeDocument/2006/relationships/customXml" Target="../customXml/item2.xml"/><Relationship Id="rId16" Type="http://schemas.openxmlformats.org/officeDocument/2006/relationships/hyperlink" Target="https://www.gov.uk/search-the-register-of-disqualified-company-directo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search-bankruptcy-insolvency-registe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8ED76D0CB32946AD460B12C67D6D56" ma:contentTypeVersion="4" ma:contentTypeDescription="Create a new document." ma:contentTypeScope="" ma:versionID="0ac5e329e1d3716895dfa6c53c81d115">
  <xsd:schema xmlns:xsd="http://www.w3.org/2001/XMLSchema" xmlns:xs="http://www.w3.org/2001/XMLSchema" xmlns:p="http://schemas.microsoft.com/office/2006/metadata/properties" xmlns:ns2="0da3c04f-a89a-49ad-8ed4-107369830c3d" targetNamespace="http://schemas.microsoft.com/office/2006/metadata/properties" ma:root="true" ma:fieldsID="61c15924015b286d8b246d9b8d01ac58" ns2:_="">
    <xsd:import namespace="0da3c04f-a89a-49ad-8ed4-107369830c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3c04f-a89a-49ad-8ed4-107369830c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6D5B4B-75EF-4120-AA32-C422888B4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3c04f-a89a-49ad-8ed4-107369830c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9B7009-EAE1-4239-831A-5F0822EBBB65}">
  <ds:schemaRefs>
    <ds:schemaRef ds:uri="http://schemas.openxmlformats.org/officeDocument/2006/bibliography"/>
  </ds:schemaRefs>
</ds:datastoreItem>
</file>

<file path=customXml/itemProps3.xml><?xml version="1.0" encoding="utf-8"?>
<ds:datastoreItem xmlns:ds="http://schemas.openxmlformats.org/officeDocument/2006/customXml" ds:itemID="{DC9DBDAC-8651-4A9B-8E36-C02CE5313F96}">
  <ds:schemaRefs>
    <ds:schemaRef ds:uri="http://schemas.microsoft.com/sharepoint/v3/contenttype/forms"/>
  </ds:schemaRefs>
</ds:datastoreItem>
</file>

<file path=customXml/itemProps4.xml><?xml version="1.0" encoding="utf-8"?>
<ds:datastoreItem xmlns:ds="http://schemas.openxmlformats.org/officeDocument/2006/customXml" ds:itemID="{83526C1B-1E73-4DBA-871B-6A8D545CD3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5130</Words>
  <Characters>29247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220ICT Shared Services</Company>
  <LinksUpToDate>false</LinksUpToDate>
  <CharactersWithSpaces>34309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Lankester</dc:creator>
  <cp:keywords/>
  <dc:description/>
  <cp:lastModifiedBy>Philip Measures</cp:lastModifiedBy>
  <cp:revision>4</cp:revision>
  <cp:lastPrinted>2025-10-09T15:51:00Z</cp:lastPrinted>
  <dcterms:created xsi:type="dcterms:W3CDTF">2026-01-06T16:10:00Z</dcterms:created>
  <dcterms:modified xsi:type="dcterms:W3CDTF">2026-06-16T08:54:00Z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0x010100D98ED76D0CB32946AD460B12C67D6D56</vt:lpwstr>
  </property>
</Properties>
</file>